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BEC25" w14:textId="77777777" w:rsidR="0010199B" w:rsidRDefault="00D222A1" w:rsidP="00174681">
      <w:pPr>
        <w:spacing w:after="0" w:line="360" w:lineRule="auto"/>
        <w:jc w:val="center"/>
        <w:rPr>
          <w:rFonts w:ascii="Times New Roman" w:hAnsi="Times New Roman" w:cs="Times New Roman"/>
          <w:b/>
          <w:bCs/>
          <w:sz w:val="32"/>
          <w:szCs w:val="32"/>
        </w:rPr>
      </w:pPr>
      <w:r w:rsidRPr="006A1FD4">
        <w:rPr>
          <w:rFonts w:ascii="Times New Roman" w:hAnsi="Times New Roman" w:cs="Times New Roman"/>
          <w:b/>
          <w:bCs/>
          <w:sz w:val="32"/>
          <w:szCs w:val="32"/>
        </w:rPr>
        <w:t>An Innovative Promotional Item for Master Student</w:t>
      </w:r>
    </w:p>
    <w:p w14:paraId="328F3955" w14:textId="77777777" w:rsidR="000422DC" w:rsidRPr="00CB7EFF" w:rsidRDefault="00757C79" w:rsidP="006A1FD4">
      <w:pPr>
        <w:spacing w:after="0" w:line="360" w:lineRule="auto"/>
        <w:jc w:val="thaiDistribute"/>
        <w:rPr>
          <w:rFonts w:ascii="Times New Roman" w:hAnsi="Times New Roman" w:cs="Times New Roman"/>
          <w:b/>
          <w:bCs/>
          <w:sz w:val="28"/>
        </w:rPr>
      </w:pPr>
      <w:r w:rsidRPr="00CB7EFF">
        <w:rPr>
          <w:rFonts w:ascii="Times New Roman" w:hAnsi="Times New Roman" w:cs="Times New Roman"/>
          <w:b/>
          <w:bCs/>
          <w:sz w:val="28"/>
        </w:rPr>
        <w:t xml:space="preserve">1. </w:t>
      </w:r>
      <w:r w:rsidR="009D2369" w:rsidRPr="00CB7EFF">
        <w:rPr>
          <w:rFonts w:ascii="Times New Roman" w:hAnsi="Times New Roman" w:cs="Times New Roman"/>
          <w:b/>
          <w:bCs/>
          <w:sz w:val="28"/>
        </w:rPr>
        <w:t xml:space="preserve">Concepts of </w:t>
      </w:r>
      <w:r w:rsidR="000422DC" w:rsidRPr="00CB7EFF">
        <w:rPr>
          <w:rFonts w:ascii="Times New Roman" w:hAnsi="Times New Roman" w:cs="Times New Roman"/>
          <w:b/>
          <w:bCs/>
          <w:sz w:val="28"/>
        </w:rPr>
        <w:t xml:space="preserve">Traditional </w:t>
      </w:r>
      <w:r w:rsidR="002A65A6">
        <w:rPr>
          <w:rFonts w:ascii="Times New Roman" w:hAnsi="Times New Roman" w:cs="Times New Roman"/>
          <w:b/>
          <w:bCs/>
          <w:sz w:val="28"/>
        </w:rPr>
        <w:t>P</w:t>
      </w:r>
      <w:r w:rsidR="000422DC" w:rsidRPr="00CB7EFF">
        <w:rPr>
          <w:rFonts w:ascii="Times New Roman" w:hAnsi="Times New Roman" w:cs="Times New Roman"/>
          <w:b/>
          <w:bCs/>
          <w:sz w:val="28"/>
        </w:rPr>
        <w:t xml:space="preserve">romotional </w:t>
      </w:r>
      <w:r w:rsidR="002A65A6">
        <w:rPr>
          <w:rFonts w:ascii="Times New Roman" w:hAnsi="Times New Roman" w:cs="Times New Roman"/>
          <w:b/>
          <w:bCs/>
          <w:sz w:val="28"/>
        </w:rPr>
        <w:t>I</w:t>
      </w:r>
      <w:r w:rsidR="000422DC" w:rsidRPr="00CB7EFF">
        <w:rPr>
          <w:rFonts w:ascii="Times New Roman" w:hAnsi="Times New Roman" w:cs="Times New Roman"/>
          <w:b/>
          <w:bCs/>
          <w:sz w:val="28"/>
        </w:rPr>
        <w:t xml:space="preserve">tem </w:t>
      </w:r>
    </w:p>
    <w:p w14:paraId="3B974F51" w14:textId="77777777" w:rsidR="00F17983" w:rsidRPr="00F17983" w:rsidRDefault="006A1FD4" w:rsidP="00FD094F">
      <w:pPr>
        <w:spacing w:after="0" w:line="360" w:lineRule="auto"/>
        <w:ind w:firstLine="284"/>
        <w:jc w:val="thaiDistribute"/>
        <w:rPr>
          <w:rFonts w:ascii="Times New Roman" w:hAnsi="Times New Roman" w:cs="Times New Roman"/>
          <w:sz w:val="24"/>
          <w:szCs w:val="24"/>
        </w:rPr>
      </w:pPr>
      <w:r w:rsidRPr="00CB7EFF">
        <w:rPr>
          <w:rFonts w:ascii="Times New Roman" w:hAnsi="Times New Roman" w:cs="Times New Roman"/>
          <w:sz w:val="24"/>
          <w:szCs w:val="24"/>
        </w:rPr>
        <w:t>Promotion item refers to various marketing activities other than advertising such as public relations and sales by salesperson or sale promotion. It is an activity that has the same purpose to increase sales as an incentive to offer special conditions or incentivizing products to consumers, agencies, distributors or sellers. They are different from the normal period in which it operates to increase the efficiency of the middleman in the distribution of goods - services.</w:t>
      </w:r>
      <w:r w:rsidR="00017209">
        <w:rPr>
          <w:rFonts w:ascii="Times New Roman" w:hAnsi="Times New Roman" w:cs="Times New Roman"/>
          <w:b/>
          <w:bCs/>
          <w:sz w:val="24"/>
          <w:szCs w:val="24"/>
        </w:rPr>
        <w:t xml:space="preserve"> </w:t>
      </w:r>
      <w:r w:rsidRPr="00CB7EFF">
        <w:rPr>
          <w:rFonts w:ascii="Times New Roman" w:hAnsi="Times New Roman" w:cs="Times New Roman"/>
          <w:sz w:val="24"/>
          <w:szCs w:val="24"/>
        </w:rPr>
        <w:t>Promotional item</w:t>
      </w:r>
      <w:r w:rsidR="00017209">
        <w:rPr>
          <w:rFonts w:ascii="Times New Roman" w:hAnsi="Times New Roman" w:cs="Times New Roman"/>
          <w:sz w:val="24"/>
          <w:szCs w:val="24"/>
        </w:rPr>
        <w:t xml:space="preserve"> </w:t>
      </w:r>
      <w:r w:rsidRPr="00CB7EFF">
        <w:rPr>
          <w:rFonts w:ascii="Times New Roman" w:hAnsi="Times New Roman" w:cs="Times New Roman"/>
          <w:sz w:val="24"/>
          <w:szCs w:val="24"/>
        </w:rPr>
        <w:t xml:space="preserve">helps build brand awareness. It provides information, facts and news to the target customers. In order to be aware of information about products </w:t>
      </w:r>
      <w:r w:rsidR="00C05338" w:rsidRPr="00CB7EFF">
        <w:rPr>
          <w:rFonts w:ascii="Times New Roman" w:hAnsi="Times New Roman" w:cs="Times New Roman"/>
          <w:sz w:val="24"/>
          <w:szCs w:val="24"/>
        </w:rPr>
        <w:t>–</w:t>
      </w:r>
      <w:r w:rsidRPr="00CB7EFF">
        <w:rPr>
          <w:rFonts w:ascii="Times New Roman" w:hAnsi="Times New Roman" w:cs="Times New Roman"/>
          <w:sz w:val="24"/>
          <w:szCs w:val="24"/>
        </w:rPr>
        <w:t xml:space="preserve"> services</w:t>
      </w:r>
      <w:r w:rsidR="00C05338" w:rsidRPr="00CB7EFF">
        <w:rPr>
          <w:rFonts w:ascii="Times New Roman" w:hAnsi="Times New Roman" w:cs="Times New Roman"/>
          <w:sz w:val="24"/>
          <w:szCs w:val="24"/>
        </w:rPr>
        <w:t>.</w:t>
      </w:r>
      <w:r w:rsidRPr="00CB7EFF">
        <w:rPr>
          <w:rFonts w:ascii="Times New Roman" w:hAnsi="Times New Roman" w:cs="Times New Roman"/>
          <w:sz w:val="24"/>
          <w:szCs w:val="24"/>
        </w:rPr>
        <w:t xml:space="preserve"> </w:t>
      </w:r>
      <w:r w:rsidR="00C05338" w:rsidRPr="00CB7EFF">
        <w:rPr>
          <w:rFonts w:ascii="Times New Roman" w:hAnsi="Times New Roman" w:cs="Times New Roman"/>
          <w:sz w:val="24"/>
          <w:szCs w:val="24"/>
        </w:rPr>
        <w:t>This can be used to make purchasing decisions and p</w:t>
      </w:r>
      <w:r w:rsidRPr="00CB7EFF">
        <w:rPr>
          <w:rFonts w:ascii="Times New Roman" w:hAnsi="Times New Roman" w:cs="Times New Roman"/>
          <w:sz w:val="24"/>
          <w:szCs w:val="24"/>
        </w:rPr>
        <w:t>ersuade the target group t</w:t>
      </w:r>
      <w:r w:rsidR="00C05338" w:rsidRPr="00CB7EFF">
        <w:rPr>
          <w:rFonts w:ascii="Times New Roman" w:hAnsi="Times New Roman" w:cs="Times New Roman"/>
          <w:sz w:val="24"/>
          <w:szCs w:val="24"/>
        </w:rPr>
        <w:t xml:space="preserve">o have a desire to buy products or </w:t>
      </w:r>
      <w:r w:rsidRPr="00CB7EFF">
        <w:rPr>
          <w:rFonts w:ascii="Times New Roman" w:hAnsi="Times New Roman" w:cs="Times New Roman"/>
          <w:sz w:val="24"/>
          <w:szCs w:val="24"/>
        </w:rPr>
        <w:t xml:space="preserve">services of the company. </w:t>
      </w:r>
      <w:r w:rsidR="00BE5FB9" w:rsidRPr="00CB7EFF">
        <w:rPr>
          <w:rFonts w:ascii="Times New Roman" w:hAnsi="Times New Roman" w:cs="Times New Roman"/>
          <w:sz w:val="24"/>
          <w:szCs w:val="24"/>
        </w:rPr>
        <w:t xml:space="preserve">They are generally used in conjunction with advertisements, direct marketing or selling by using salesperson. The promotion includes the </w:t>
      </w:r>
      <w:r w:rsidR="00017209">
        <w:rPr>
          <w:rFonts w:ascii="Times New Roman" w:hAnsi="Times New Roman" w:cs="Times New Roman"/>
          <w:sz w:val="24"/>
          <w:szCs w:val="24"/>
        </w:rPr>
        <w:t>3</w:t>
      </w:r>
      <w:r w:rsidR="00BE5FB9" w:rsidRPr="00CB7EFF">
        <w:rPr>
          <w:rFonts w:ascii="Times New Roman" w:hAnsi="Times New Roman" w:cs="Times New Roman"/>
          <w:sz w:val="24"/>
          <w:szCs w:val="24"/>
        </w:rPr>
        <w:t xml:space="preserve"> elements</w:t>
      </w:r>
      <w:r w:rsidR="00017209" w:rsidRPr="00017209">
        <w:rPr>
          <w:rFonts w:ascii="Times New Roman" w:hAnsi="Times New Roman" w:cs="Times New Roman"/>
          <w:sz w:val="24"/>
          <w:szCs w:val="24"/>
        </w:rPr>
        <w:t>: c</w:t>
      </w:r>
      <w:r w:rsidR="00BE5FB9" w:rsidRPr="00017209">
        <w:rPr>
          <w:rFonts w:ascii="Times New Roman" w:hAnsi="Times New Roman" w:cs="Times New Roman"/>
          <w:sz w:val="24"/>
          <w:szCs w:val="24"/>
        </w:rPr>
        <w:t>onsumer-focused promotion</w:t>
      </w:r>
      <w:r w:rsidR="00017209" w:rsidRPr="00017209">
        <w:rPr>
          <w:rFonts w:ascii="Times New Roman" w:hAnsi="Times New Roman" w:cs="Times New Roman"/>
          <w:sz w:val="24"/>
          <w:szCs w:val="24"/>
        </w:rPr>
        <w:t>; p</w:t>
      </w:r>
      <w:r w:rsidR="00B7031F" w:rsidRPr="00017209">
        <w:rPr>
          <w:rFonts w:ascii="Times New Roman" w:hAnsi="Times New Roman" w:cs="Times New Roman"/>
          <w:sz w:val="24"/>
          <w:szCs w:val="24"/>
        </w:rPr>
        <w:t>romotion by using middlemen</w:t>
      </w:r>
      <w:r w:rsidR="00017209" w:rsidRPr="00017209">
        <w:rPr>
          <w:rFonts w:ascii="Times New Roman" w:hAnsi="Times New Roman" w:cs="Times New Roman"/>
          <w:sz w:val="24"/>
          <w:szCs w:val="24"/>
        </w:rPr>
        <w:t>; s</w:t>
      </w:r>
      <w:r w:rsidR="00B7031F" w:rsidRPr="00017209">
        <w:rPr>
          <w:rFonts w:ascii="Times New Roman" w:hAnsi="Times New Roman" w:cs="Times New Roman"/>
          <w:sz w:val="24"/>
          <w:szCs w:val="24"/>
        </w:rPr>
        <w:t xml:space="preserve">ales </w:t>
      </w:r>
      <w:r w:rsidR="00235DDD" w:rsidRPr="00017209">
        <w:rPr>
          <w:rFonts w:ascii="Times New Roman" w:hAnsi="Times New Roman" w:cs="Times New Roman"/>
          <w:sz w:val="24"/>
          <w:szCs w:val="24"/>
        </w:rPr>
        <w:t>p</w:t>
      </w:r>
      <w:r w:rsidR="00B7031F" w:rsidRPr="00017209">
        <w:rPr>
          <w:rFonts w:ascii="Times New Roman" w:hAnsi="Times New Roman" w:cs="Times New Roman"/>
          <w:sz w:val="24"/>
          <w:szCs w:val="24"/>
        </w:rPr>
        <w:t xml:space="preserve">romotion by </w:t>
      </w:r>
      <w:r w:rsidR="00235DDD" w:rsidRPr="00017209">
        <w:rPr>
          <w:rFonts w:ascii="Times New Roman" w:hAnsi="Times New Roman" w:cs="Times New Roman"/>
          <w:sz w:val="24"/>
          <w:szCs w:val="24"/>
        </w:rPr>
        <w:t>salesperson</w:t>
      </w:r>
      <w:r w:rsidR="00B7031F" w:rsidRPr="00017209">
        <w:rPr>
          <w:rFonts w:ascii="Times New Roman" w:hAnsi="Times New Roman" w:cs="Times New Roman"/>
          <w:sz w:val="24"/>
          <w:szCs w:val="24"/>
        </w:rPr>
        <w:t>.</w:t>
      </w:r>
      <w:r w:rsidR="00CB7EFF" w:rsidRPr="00CB7EFF">
        <w:rPr>
          <w:rFonts w:ascii="Times New Roman" w:hAnsi="Times New Roman" w:cs="Times New Roman"/>
          <w:sz w:val="24"/>
          <w:szCs w:val="24"/>
        </w:rPr>
        <w:t xml:space="preserve"> </w:t>
      </w:r>
      <w:r w:rsidR="00B7031F" w:rsidRPr="00CB7EFF">
        <w:rPr>
          <w:rFonts w:ascii="Times New Roman" w:hAnsi="Times New Roman" w:cs="Times New Roman"/>
          <w:sz w:val="24"/>
          <w:szCs w:val="24"/>
        </w:rPr>
        <w:t>The purpose of the promotion starts by defining the objectives for what you want to promote: through which channels of promotion or through focusing on consumers, middlemen or salespeople.</w:t>
      </w:r>
      <w:r w:rsidR="00017209">
        <w:rPr>
          <w:rFonts w:ascii="Times New Roman" w:hAnsi="Times New Roman" w:cs="Times New Roman"/>
          <w:sz w:val="24"/>
          <w:szCs w:val="24"/>
        </w:rPr>
        <w:t xml:space="preserve"> T</w:t>
      </w:r>
      <w:r w:rsidR="00B7031F" w:rsidRPr="00CB7EFF">
        <w:rPr>
          <w:rFonts w:ascii="Times New Roman" w:hAnsi="Times New Roman" w:cs="Times New Roman"/>
          <w:sz w:val="24"/>
          <w:szCs w:val="24"/>
        </w:rPr>
        <w:t xml:space="preserve">he most efficient activities </w:t>
      </w:r>
      <w:r w:rsidR="00017209">
        <w:rPr>
          <w:rFonts w:ascii="Times New Roman" w:hAnsi="Times New Roman" w:cs="Times New Roman"/>
          <w:sz w:val="24"/>
          <w:szCs w:val="24"/>
        </w:rPr>
        <w:t>consists of c</w:t>
      </w:r>
      <w:r w:rsidR="00B7031F" w:rsidRPr="00CB7EFF">
        <w:rPr>
          <w:rFonts w:ascii="Times New Roman" w:hAnsi="Times New Roman" w:cs="Times New Roman"/>
          <w:sz w:val="24"/>
          <w:szCs w:val="24"/>
        </w:rPr>
        <w:t>o</w:t>
      </w:r>
      <w:r w:rsidR="00017209">
        <w:rPr>
          <w:rFonts w:ascii="Times New Roman" w:hAnsi="Times New Roman" w:cs="Times New Roman"/>
          <w:sz w:val="24"/>
          <w:szCs w:val="24"/>
        </w:rPr>
        <w:t>nsumer-focused sales promotions, s</w:t>
      </w:r>
      <w:r w:rsidR="00B7031F" w:rsidRPr="00CB7EFF">
        <w:rPr>
          <w:rFonts w:ascii="Times New Roman" w:hAnsi="Times New Roman" w:cs="Times New Roman"/>
          <w:sz w:val="24"/>
          <w:szCs w:val="24"/>
        </w:rPr>
        <w:t>ale</w:t>
      </w:r>
      <w:r w:rsidR="00017209">
        <w:rPr>
          <w:rFonts w:ascii="Times New Roman" w:hAnsi="Times New Roman" w:cs="Times New Roman"/>
          <w:sz w:val="24"/>
          <w:szCs w:val="24"/>
        </w:rPr>
        <w:t>s promotions by using middlemen, and s</w:t>
      </w:r>
      <w:r w:rsidR="000506E5" w:rsidRPr="00CB7EFF">
        <w:rPr>
          <w:rFonts w:ascii="Times New Roman" w:hAnsi="Times New Roman" w:cs="Times New Roman"/>
          <w:sz w:val="24"/>
          <w:szCs w:val="24"/>
        </w:rPr>
        <w:t xml:space="preserve">ales promotions by salesperson </w:t>
      </w:r>
    </w:p>
    <w:p w14:paraId="36CA9D4F" w14:textId="77777777" w:rsidR="00402BEE" w:rsidRPr="00CB7EFF" w:rsidRDefault="00CB7EFF" w:rsidP="00EA7563">
      <w:pPr>
        <w:spacing w:after="0" w:line="360" w:lineRule="auto"/>
        <w:jc w:val="thaiDistribute"/>
        <w:rPr>
          <w:rFonts w:ascii="Times New Roman" w:hAnsi="Times New Roman" w:cs="Times New Roman"/>
          <w:b/>
          <w:bCs/>
          <w:sz w:val="28"/>
        </w:rPr>
      </w:pPr>
      <w:r w:rsidRPr="00CB7EFF">
        <w:rPr>
          <w:rFonts w:ascii="Times New Roman" w:hAnsi="Times New Roman" w:cs="Times New Roman"/>
          <w:b/>
          <w:bCs/>
          <w:sz w:val="28"/>
        </w:rPr>
        <w:t xml:space="preserve">2. </w:t>
      </w:r>
      <w:r w:rsidR="00180C5F" w:rsidRPr="00CB7EFF">
        <w:rPr>
          <w:rFonts w:ascii="Times New Roman" w:hAnsi="Times New Roman" w:cs="Times New Roman"/>
          <w:b/>
          <w:bCs/>
          <w:sz w:val="28"/>
        </w:rPr>
        <w:t xml:space="preserve">Concepts of </w:t>
      </w:r>
      <w:r w:rsidR="00402BEE" w:rsidRPr="00CB7EFF">
        <w:rPr>
          <w:rFonts w:ascii="Times New Roman" w:hAnsi="Times New Roman" w:cs="Times New Roman"/>
          <w:b/>
          <w:bCs/>
          <w:sz w:val="28"/>
        </w:rPr>
        <w:t>Innovative Promotional Item</w:t>
      </w:r>
    </w:p>
    <w:p w14:paraId="1601B319" w14:textId="77777777" w:rsidR="00FC2F07" w:rsidRDefault="00FC2F07" w:rsidP="00EA7563">
      <w:pPr>
        <w:spacing w:after="0" w:line="360" w:lineRule="auto"/>
        <w:ind w:firstLine="567"/>
        <w:jc w:val="thaiDistribute"/>
        <w:rPr>
          <w:rFonts w:ascii="Times New Roman" w:hAnsi="Times New Roman" w:cs="Times New Roman"/>
          <w:sz w:val="24"/>
          <w:szCs w:val="24"/>
        </w:rPr>
      </w:pPr>
      <w:r w:rsidRPr="00CB7EFF">
        <w:rPr>
          <w:rFonts w:ascii="Times New Roman" w:hAnsi="Times New Roman" w:cs="Times New Roman"/>
          <w:sz w:val="24"/>
          <w:szCs w:val="24"/>
        </w:rPr>
        <w:t xml:space="preserve">The pressure from the world's changing trend affects everything connected by technology. </w:t>
      </w:r>
      <w:r w:rsidR="009D2369" w:rsidRPr="00CB7EFF">
        <w:rPr>
          <w:rFonts w:ascii="Times New Roman" w:hAnsi="Times New Roman" w:cs="Times New Roman"/>
          <w:sz w:val="24"/>
          <w:szCs w:val="24"/>
        </w:rPr>
        <w:t>The</w:t>
      </w:r>
      <w:r w:rsidRPr="00CB7EFF">
        <w:rPr>
          <w:rFonts w:ascii="Times New Roman" w:hAnsi="Times New Roman" w:cs="Times New Roman"/>
          <w:sz w:val="24"/>
          <w:szCs w:val="24"/>
        </w:rPr>
        <w:t xml:space="preserve"> technology transformation from analog to digital completely affect</w:t>
      </w:r>
      <w:r w:rsidR="009D2369" w:rsidRPr="00CB7EFF">
        <w:rPr>
          <w:rFonts w:ascii="Times New Roman" w:hAnsi="Times New Roman" w:cs="Times New Roman"/>
          <w:sz w:val="24"/>
          <w:szCs w:val="24"/>
        </w:rPr>
        <w:t>s</w:t>
      </w:r>
      <w:r w:rsidRPr="00CB7EFF">
        <w:rPr>
          <w:rFonts w:ascii="Times New Roman" w:hAnsi="Times New Roman" w:cs="Times New Roman"/>
          <w:sz w:val="24"/>
          <w:szCs w:val="24"/>
        </w:rPr>
        <w:t xml:space="preserve"> the external environment of the economy and society to change </w:t>
      </w:r>
      <w:r w:rsidR="009D2369" w:rsidRPr="00CB7EFF">
        <w:rPr>
          <w:rFonts w:ascii="Times New Roman" w:hAnsi="Times New Roman" w:cs="Times New Roman"/>
          <w:sz w:val="24"/>
          <w:szCs w:val="24"/>
        </w:rPr>
        <w:t>i</w:t>
      </w:r>
      <w:r w:rsidRPr="00CB7EFF">
        <w:rPr>
          <w:rFonts w:ascii="Times New Roman" w:hAnsi="Times New Roman" w:cs="Times New Roman"/>
          <w:sz w:val="24"/>
          <w:szCs w:val="24"/>
        </w:rPr>
        <w:t>n a dynamic manner</w:t>
      </w:r>
      <w:r w:rsidR="009D2369" w:rsidRPr="00CB7EFF">
        <w:rPr>
          <w:rFonts w:ascii="Times New Roman" w:hAnsi="Times New Roman" w:cs="Times New Roman"/>
          <w:sz w:val="24"/>
          <w:szCs w:val="24"/>
        </w:rPr>
        <w:t>. This rapid change</w:t>
      </w:r>
      <w:r w:rsidRPr="00CB7EFF">
        <w:rPr>
          <w:rFonts w:ascii="Times New Roman" w:hAnsi="Times New Roman" w:cs="Times New Roman"/>
          <w:sz w:val="24"/>
          <w:szCs w:val="24"/>
        </w:rPr>
        <w:t xml:space="preserve"> can affect business organizations if all sectors cannot adapt to the wider changes that may resul</w:t>
      </w:r>
      <w:r w:rsidR="009D2369" w:rsidRPr="00CB7EFF">
        <w:rPr>
          <w:rFonts w:ascii="Times New Roman" w:hAnsi="Times New Roman" w:cs="Times New Roman"/>
          <w:sz w:val="24"/>
          <w:szCs w:val="24"/>
        </w:rPr>
        <w:t>t in the destruction of digital d</w:t>
      </w:r>
      <w:r w:rsidRPr="00CB7EFF">
        <w:rPr>
          <w:rFonts w:ascii="Times New Roman" w:hAnsi="Times New Roman" w:cs="Times New Roman"/>
          <w:sz w:val="24"/>
          <w:szCs w:val="24"/>
        </w:rPr>
        <w:t xml:space="preserve">isruption </w:t>
      </w:r>
      <w:r w:rsidRPr="00CB7EFF">
        <w:rPr>
          <w:rFonts w:ascii="Times New Roman" w:hAnsi="Times New Roman" w:cs="Times New Roman"/>
          <w:sz w:val="24"/>
          <w:szCs w:val="24"/>
          <w:highlight w:val="yellow"/>
        </w:rPr>
        <w:t>(Gartner, 2017).</w:t>
      </w:r>
      <w:r w:rsidRPr="00CB7EFF">
        <w:rPr>
          <w:rFonts w:ascii="Times New Roman" w:hAnsi="Times New Roman" w:cs="Times New Roman"/>
          <w:sz w:val="24"/>
          <w:szCs w:val="24"/>
        </w:rPr>
        <w:t xml:space="preserve"> </w:t>
      </w:r>
      <w:r w:rsidR="009D2369" w:rsidRPr="00CB7EFF">
        <w:rPr>
          <w:rFonts w:ascii="Times New Roman" w:hAnsi="Times New Roman" w:cs="Times New Roman"/>
          <w:sz w:val="24"/>
          <w:szCs w:val="24"/>
        </w:rPr>
        <w:t>Giant d</w:t>
      </w:r>
      <w:r w:rsidRPr="00CB7EFF">
        <w:rPr>
          <w:rFonts w:ascii="Times New Roman" w:hAnsi="Times New Roman" w:cs="Times New Roman"/>
          <w:sz w:val="24"/>
          <w:szCs w:val="24"/>
        </w:rPr>
        <w:t xml:space="preserve">igital technology wave is causing </w:t>
      </w:r>
      <w:r w:rsidR="009D2369" w:rsidRPr="00CB7EFF">
        <w:rPr>
          <w:rFonts w:ascii="Times New Roman" w:hAnsi="Times New Roman" w:cs="Times New Roman"/>
          <w:sz w:val="24"/>
          <w:szCs w:val="24"/>
        </w:rPr>
        <w:t>r</w:t>
      </w:r>
      <w:r w:rsidRPr="00CB7EFF">
        <w:rPr>
          <w:rFonts w:ascii="Times New Roman" w:hAnsi="Times New Roman" w:cs="Times New Roman"/>
          <w:sz w:val="24"/>
          <w:szCs w:val="24"/>
        </w:rPr>
        <w:t>evolution of the business world in the 21st century (</w:t>
      </w:r>
      <w:r w:rsidR="002F1A89" w:rsidRPr="002F1A89">
        <w:rPr>
          <w:rFonts w:ascii="Times New Roman" w:hAnsi="Times New Roman" w:cs="Times New Roman"/>
          <w:sz w:val="24"/>
          <w:szCs w:val="24"/>
          <w:highlight w:val="yellow"/>
        </w:rPr>
        <w:t>Ongragatrakul</w:t>
      </w:r>
      <w:r w:rsidRPr="002F1A89">
        <w:rPr>
          <w:rFonts w:ascii="Times New Roman" w:hAnsi="Times New Roman" w:cs="Times New Roman"/>
          <w:sz w:val="24"/>
          <w:szCs w:val="24"/>
          <w:highlight w:val="yellow"/>
        </w:rPr>
        <w:t>,</w:t>
      </w:r>
      <w:r w:rsidRPr="00CB7EFF">
        <w:rPr>
          <w:rFonts w:ascii="Times New Roman" w:hAnsi="Times New Roman" w:cs="Times New Roman"/>
          <w:sz w:val="24"/>
          <w:szCs w:val="24"/>
          <w:highlight w:val="yellow"/>
        </w:rPr>
        <w:t xml:space="preserve"> 2016)</w:t>
      </w:r>
      <w:r w:rsidR="009D2369" w:rsidRPr="00CB7EFF">
        <w:rPr>
          <w:rFonts w:ascii="Times New Roman" w:hAnsi="Times New Roman" w:cs="Times New Roman"/>
          <w:sz w:val="24"/>
          <w:szCs w:val="24"/>
        </w:rPr>
        <w:t>.</w:t>
      </w:r>
      <w:r w:rsidRPr="00CB7EFF">
        <w:rPr>
          <w:rFonts w:ascii="Times New Roman" w:hAnsi="Times New Roman" w:cs="Times New Roman"/>
          <w:sz w:val="24"/>
          <w:szCs w:val="24"/>
        </w:rPr>
        <w:t xml:space="preserve"> With</w:t>
      </w:r>
      <w:r w:rsidR="009D2369" w:rsidRPr="00CB7EFF">
        <w:rPr>
          <w:rFonts w:ascii="Times New Roman" w:hAnsi="Times New Roman" w:cs="Times New Roman"/>
          <w:sz w:val="24"/>
          <w:szCs w:val="24"/>
        </w:rPr>
        <w:t xml:space="preserve"> </w:t>
      </w:r>
      <w:r w:rsidRPr="00CB7EFF">
        <w:rPr>
          <w:rFonts w:ascii="Times New Roman" w:hAnsi="Times New Roman" w:cs="Times New Roman"/>
          <w:sz w:val="24"/>
          <w:szCs w:val="24"/>
        </w:rPr>
        <w:t xml:space="preserve">technology </w:t>
      </w:r>
      <w:r w:rsidR="009D2369" w:rsidRPr="00CB7EFF">
        <w:rPr>
          <w:rFonts w:ascii="Times New Roman" w:hAnsi="Times New Roman" w:cs="Times New Roman"/>
          <w:sz w:val="24"/>
          <w:szCs w:val="24"/>
        </w:rPr>
        <w:t>s</w:t>
      </w:r>
      <w:r w:rsidRPr="00CB7EFF">
        <w:rPr>
          <w:rFonts w:ascii="Times New Roman" w:hAnsi="Times New Roman" w:cs="Times New Roman"/>
          <w:sz w:val="24"/>
          <w:szCs w:val="24"/>
        </w:rPr>
        <w:t>tartup, the business model has completely changed from the past. Everything is driven to the Internet. The internet is</w:t>
      </w:r>
      <w:r w:rsidR="009D2369" w:rsidRPr="00CB7EFF">
        <w:rPr>
          <w:rFonts w:ascii="Times New Roman" w:hAnsi="Times New Roman" w:cs="Times New Roman"/>
          <w:sz w:val="24"/>
          <w:szCs w:val="24"/>
        </w:rPr>
        <w:t>,</w:t>
      </w:r>
      <w:r w:rsidRPr="00CB7EFF">
        <w:rPr>
          <w:rFonts w:ascii="Times New Roman" w:hAnsi="Times New Roman" w:cs="Times New Roman"/>
          <w:sz w:val="24"/>
          <w:szCs w:val="24"/>
        </w:rPr>
        <w:t xml:space="preserve"> thus</w:t>
      </w:r>
      <w:r w:rsidR="009D2369" w:rsidRPr="00CB7EFF">
        <w:rPr>
          <w:rFonts w:ascii="Times New Roman" w:hAnsi="Times New Roman" w:cs="Times New Roman"/>
          <w:sz w:val="24"/>
          <w:szCs w:val="24"/>
        </w:rPr>
        <w:t>,</w:t>
      </w:r>
      <w:r w:rsidRPr="00CB7EFF">
        <w:rPr>
          <w:rFonts w:ascii="Times New Roman" w:hAnsi="Times New Roman" w:cs="Times New Roman"/>
          <w:sz w:val="24"/>
          <w:szCs w:val="24"/>
        </w:rPr>
        <w:t xml:space="preserve"> the most powerful and attractive online marketing tool of the 21st century. There is little difference between products in form, features and quality, thus</w:t>
      </w:r>
      <w:r w:rsidR="005A4B10">
        <w:rPr>
          <w:rFonts w:ascii="Times New Roman" w:hAnsi="Times New Roman" w:cs="Times New Roman"/>
          <w:sz w:val="24"/>
          <w:szCs w:val="24"/>
        </w:rPr>
        <w:t>,</w:t>
      </w:r>
      <w:r w:rsidRPr="00CB7EFF">
        <w:rPr>
          <w:rFonts w:ascii="Times New Roman" w:hAnsi="Times New Roman" w:cs="Times New Roman"/>
          <w:sz w:val="24"/>
          <w:szCs w:val="24"/>
        </w:rPr>
        <w:t xml:space="preserve"> </w:t>
      </w:r>
      <w:r w:rsidR="005A4B10" w:rsidRPr="005A4B10">
        <w:rPr>
          <w:rFonts w:ascii="Times New Roman" w:hAnsi="Times New Roman" w:cs="Times New Roman"/>
          <w:b/>
          <w:bCs/>
          <w:sz w:val="24"/>
          <w:szCs w:val="24"/>
        </w:rPr>
        <w:t>c</w:t>
      </w:r>
      <w:r w:rsidRPr="005A4B10">
        <w:rPr>
          <w:rFonts w:ascii="Times New Roman" w:hAnsi="Times New Roman" w:cs="Times New Roman"/>
          <w:b/>
          <w:bCs/>
          <w:sz w:val="24"/>
          <w:szCs w:val="24"/>
        </w:rPr>
        <w:t xml:space="preserve">ustomer </w:t>
      </w:r>
      <w:r w:rsidR="005A4B10" w:rsidRPr="005A4B10">
        <w:rPr>
          <w:rFonts w:ascii="Times New Roman" w:hAnsi="Times New Roman" w:cs="Times New Roman"/>
          <w:b/>
          <w:bCs/>
          <w:sz w:val="24"/>
          <w:szCs w:val="24"/>
        </w:rPr>
        <w:t>r</w:t>
      </w:r>
      <w:r w:rsidRPr="005A4B10">
        <w:rPr>
          <w:rFonts w:ascii="Times New Roman" w:hAnsi="Times New Roman" w:cs="Times New Roman"/>
          <w:b/>
          <w:bCs/>
          <w:sz w:val="24"/>
          <w:szCs w:val="24"/>
        </w:rPr>
        <w:t xml:space="preserve">elationship </w:t>
      </w:r>
      <w:r w:rsidR="005A4B10" w:rsidRPr="005A4B10">
        <w:rPr>
          <w:rFonts w:ascii="Times New Roman" w:hAnsi="Times New Roman" w:cs="Times New Roman"/>
          <w:b/>
          <w:bCs/>
          <w:sz w:val="24"/>
          <w:szCs w:val="24"/>
        </w:rPr>
        <w:t>m</w:t>
      </w:r>
      <w:r w:rsidRPr="005A4B10">
        <w:rPr>
          <w:rFonts w:ascii="Times New Roman" w:hAnsi="Times New Roman" w:cs="Times New Roman"/>
          <w:b/>
          <w:bCs/>
          <w:sz w:val="24"/>
          <w:szCs w:val="24"/>
        </w:rPr>
        <w:t>anagement</w:t>
      </w:r>
      <w:r w:rsidRPr="00CB7EFF">
        <w:rPr>
          <w:rFonts w:ascii="Times New Roman" w:hAnsi="Times New Roman" w:cs="Times New Roman"/>
          <w:sz w:val="24"/>
          <w:szCs w:val="24"/>
        </w:rPr>
        <w:t xml:space="preserve"> is becoming increasingly important to keep customers in the organization (Rouse, 2016). Business processes have changed. There is </w:t>
      </w:r>
      <w:r w:rsidRPr="005A4B10">
        <w:rPr>
          <w:rFonts w:ascii="Times New Roman" w:hAnsi="Times New Roman" w:cs="Times New Roman"/>
          <w:b/>
          <w:bCs/>
          <w:sz w:val="24"/>
          <w:szCs w:val="24"/>
        </w:rPr>
        <w:t>a combination of innovation and technology</w:t>
      </w:r>
      <w:r w:rsidRPr="00CB7EFF">
        <w:rPr>
          <w:rFonts w:ascii="Times New Roman" w:hAnsi="Times New Roman" w:cs="Times New Roman"/>
          <w:sz w:val="24"/>
          <w:szCs w:val="24"/>
        </w:rPr>
        <w:t xml:space="preserve">. In addition, cutting-edge artificial intelligence (AI) and robotics technologies are being used to replace human work </w:t>
      </w:r>
      <w:r w:rsidRPr="005A4B10">
        <w:rPr>
          <w:rFonts w:ascii="Times New Roman" w:hAnsi="Times New Roman" w:cs="Times New Roman"/>
          <w:sz w:val="24"/>
          <w:szCs w:val="24"/>
          <w:highlight w:val="yellow"/>
        </w:rPr>
        <w:t>(Chang, 2017; Meola, 2016).</w:t>
      </w:r>
    </w:p>
    <w:p w14:paraId="5A407FED" w14:textId="77777777" w:rsidR="005A4B10" w:rsidRDefault="005A4B10" w:rsidP="00EA7563">
      <w:pPr>
        <w:spacing w:after="0" w:line="360" w:lineRule="auto"/>
        <w:ind w:firstLine="567"/>
        <w:jc w:val="thaiDistribute"/>
        <w:rPr>
          <w:rFonts w:ascii="Times New Roman" w:hAnsi="Times New Roman" w:cs="Times New Roman"/>
          <w:sz w:val="24"/>
          <w:szCs w:val="24"/>
        </w:rPr>
      </w:pPr>
      <w:r w:rsidRPr="005A4B10">
        <w:rPr>
          <w:rFonts w:ascii="Times New Roman" w:hAnsi="Times New Roman" w:cs="Times New Roman"/>
          <w:sz w:val="24"/>
          <w:szCs w:val="24"/>
        </w:rPr>
        <w:lastRenderedPageBreak/>
        <w:t>The knowledge that has been used successfully in the past has started to lag behind. It cannot be used to adapt to the changing environment of the 21st century</w:t>
      </w:r>
      <w:r>
        <w:rPr>
          <w:rFonts w:ascii="Times New Roman" w:hAnsi="Times New Roman" w:cs="Times New Roman"/>
          <w:sz w:val="24"/>
          <w:szCs w:val="24"/>
        </w:rPr>
        <w:t>.</w:t>
      </w:r>
      <w:r w:rsidRPr="005A4B10">
        <w:rPr>
          <w:rFonts w:ascii="Times New Roman" w:hAnsi="Times New Roman" w:cs="Times New Roman"/>
          <w:sz w:val="24"/>
          <w:szCs w:val="24"/>
        </w:rPr>
        <w:t xml:space="preserve"> </w:t>
      </w:r>
      <w:r>
        <w:rPr>
          <w:rFonts w:ascii="Times New Roman" w:hAnsi="Times New Roman" w:cs="Times New Roman"/>
          <w:sz w:val="24"/>
          <w:szCs w:val="24"/>
        </w:rPr>
        <w:t>I</w:t>
      </w:r>
      <w:r w:rsidRPr="005A4B10">
        <w:rPr>
          <w:rFonts w:ascii="Times New Roman" w:hAnsi="Times New Roman" w:cs="Times New Roman"/>
          <w:sz w:val="24"/>
          <w:szCs w:val="24"/>
        </w:rPr>
        <w:t>f the organization remains confident and makes decisions based on prior knowledge, ignoring or taking into account changes in the environment that is happening</w:t>
      </w:r>
      <w:r>
        <w:rPr>
          <w:rFonts w:ascii="Times New Roman" w:hAnsi="Times New Roman" w:cs="Times New Roman"/>
          <w:sz w:val="24"/>
          <w:szCs w:val="24"/>
        </w:rPr>
        <w:t>, it</w:t>
      </w:r>
      <w:r w:rsidRPr="005A4B10">
        <w:rPr>
          <w:rFonts w:ascii="Times New Roman" w:hAnsi="Times New Roman" w:cs="Times New Roman"/>
          <w:sz w:val="24"/>
          <w:szCs w:val="24"/>
        </w:rPr>
        <w:t xml:space="preserve"> will cause damage caus</w:t>
      </w:r>
      <w:r>
        <w:rPr>
          <w:rFonts w:ascii="Times New Roman" w:hAnsi="Times New Roman" w:cs="Times New Roman"/>
          <w:sz w:val="24"/>
          <w:szCs w:val="24"/>
        </w:rPr>
        <w:t>ing</w:t>
      </w:r>
      <w:r w:rsidRPr="005A4B10">
        <w:rPr>
          <w:rFonts w:ascii="Times New Roman" w:hAnsi="Times New Roman" w:cs="Times New Roman"/>
          <w:sz w:val="24"/>
          <w:szCs w:val="24"/>
        </w:rPr>
        <w:t xml:space="preserve"> by wrong decisions and affect the organization in the long run </w:t>
      </w:r>
      <w:r w:rsidRPr="005A4B10">
        <w:rPr>
          <w:rFonts w:ascii="Times New Roman" w:hAnsi="Times New Roman" w:cs="Times New Roman"/>
          <w:sz w:val="24"/>
          <w:szCs w:val="24"/>
          <w:highlight w:val="yellow"/>
        </w:rPr>
        <w:t>(</w:t>
      </w:r>
      <w:r w:rsidR="005A4156" w:rsidRPr="005A4B10">
        <w:rPr>
          <w:rFonts w:ascii="Times New Roman" w:hAnsi="Times New Roman" w:cs="Times New Roman"/>
          <w:sz w:val="24"/>
          <w:szCs w:val="24"/>
          <w:highlight w:val="yellow"/>
        </w:rPr>
        <w:t>Chitwirat,</w:t>
      </w:r>
      <w:r w:rsidR="005A4156">
        <w:rPr>
          <w:rFonts w:ascii="Times New Roman" w:hAnsi="Times New Roman" w:cs="Times New Roman"/>
          <w:sz w:val="24"/>
          <w:szCs w:val="24"/>
          <w:highlight w:val="yellow"/>
        </w:rPr>
        <w:t xml:space="preserve"> </w:t>
      </w:r>
      <w:r w:rsidRPr="005A4B10">
        <w:rPr>
          <w:rFonts w:ascii="Times New Roman" w:hAnsi="Times New Roman" w:cs="Times New Roman"/>
          <w:sz w:val="24"/>
          <w:szCs w:val="24"/>
          <w:highlight w:val="yellow"/>
        </w:rPr>
        <w:t>2008)</w:t>
      </w:r>
      <w:r w:rsidRPr="005A4B10">
        <w:rPr>
          <w:rFonts w:ascii="Times New Roman" w:hAnsi="Times New Roman" w:cs="Times New Roman"/>
          <w:sz w:val="24"/>
          <w:szCs w:val="24"/>
        </w:rPr>
        <w:t xml:space="preserve"> </w:t>
      </w:r>
      <w:r>
        <w:rPr>
          <w:rFonts w:ascii="Times New Roman" w:hAnsi="Times New Roman" w:cs="Times New Roman"/>
          <w:sz w:val="24"/>
          <w:szCs w:val="24"/>
        </w:rPr>
        <w:t>C</w:t>
      </w:r>
      <w:r w:rsidRPr="005A4B10">
        <w:rPr>
          <w:rFonts w:ascii="Times New Roman" w:hAnsi="Times New Roman" w:cs="Times New Roman"/>
          <w:sz w:val="24"/>
          <w:szCs w:val="24"/>
        </w:rPr>
        <w:t>ausing many occupations</w:t>
      </w:r>
      <w:r>
        <w:rPr>
          <w:rFonts w:ascii="Times New Roman" w:hAnsi="Times New Roman" w:cs="Times New Roman"/>
          <w:sz w:val="24"/>
          <w:szCs w:val="24"/>
        </w:rPr>
        <w:t>,</w:t>
      </w:r>
      <w:r w:rsidRPr="005A4B10">
        <w:rPr>
          <w:rFonts w:ascii="Times New Roman" w:hAnsi="Times New Roman" w:cs="Times New Roman"/>
          <w:sz w:val="24"/>
          <w:szCs w:val="24"/>
        </w:rPr>
        <w:t xml:space="preserve"> </w:t>
      </w:r>
      <w:r>
        <w:rPr>
          <w:rFonts w:ascii="Times New Roman" w:hAnsi="Times New Roman" w:cs="Times New Roman"/>
          <w:sz w:val="24"/>
          <w:szCs w:val="24"/>
        </w:rPr>
        <w:t>m</w:t>
      </w:r>
      <w:r w:rsidRPr="005A4B10">
        <w:rPr>
          <w:rFonts w:ascii="Times New Roman" w:hAnsi="Times New Roman" w:cs="Times New Roman"/>
          <w:sz w:val="24"/>
          <w:szCs w:val="24"/>
        </w:rPr>
        <w:t xml:space="preserve">any businesses must disappear, such as the publishing business. </w:t>
      </w:r>
      <w:r>
        <w:rPr>
          <w:rFonts w:ascii="Times New Roman" w:hAnsi="Times New Roman" w:cs="Times New Roman"/>
          <w:sz w:val="24"/>
          <w:szCs w:val="24"/>
        </w:rPr>
        <w:t>Previous r</w:t>
      </w:r>
      <w:r w:rsidRPr="005A4B10">
        <w:rPr>
          <w:rFonts w:ascii="Times New Roman" w:hAnsi="Times New Roman" w:cs="Times New Roman"/>
          <w:sz w:val="24"/>
          <w:szCs w:val="24"/>
        </w:rPr>
        <w:t>esearch indicate</w:t>
      </w:r>
      <w:r>
        <w:rPr>
          <w:rFonts w:ascii="Times New Roman" w:hAnsi="Times New Roman" w:cs="Times New Roman"/>
          <w:sz w:val="24"/>
          <w:szCs w:val="24"/>
        </w:rPr>
        <w:t>d</w:t>
      </w:r>
      <w:r w:rsidRPr="005A4B10">
        <w:rPr>
          <w:rFonts w:ascii="Times New Roman" w:hAnsi="Times New Roman" w:cs="Times New Roman"/>
          <w:sz w:val="24"/>
          <w:szCs w:val="24"/>
        </w:rPr>
        <w:t xml:space="preserve"> that </w:t>
      </w:r>
      <w:r>
        <w:rPr>
          <w:rFonts w:ascii="Times New Roman" w:hAnsi="Times New Roman" w:cs="Times New Roman"/>
          <w:sz w:val="24"/>
          <w:szCs w:val="24"/>
        </w:rPr>
        <w:t>n</w:t>
      </w:r>
      <w:r w:rsidRPr="005A4B10">
        <w:rPr>
          <w:rFonts w:ascii="Times New Roman" w:hAnsi="Times New Roman" w:cs="Times New Roman"/>
          <w:sz w:val="24"/>
          <w:szCs w:val="24"/>
        </w:rPr>
        <w:t>owadays people rarely watch TV and read much less but turned to play with smartphones instead</w:t>
      </w:r>
      <w:r>
        <w:rPr>
          <w:rFonts w:ascii="Times New Roman" w:hAnsi="Times New Roman" w:cs="Times New Roman"/>
          <w:sz w:val="24"/>
          <w:szCs w:val="24"/>
        </w:rPr>
        <w:t>.</w:t>
      </w:r>
      <w:r w:rsidRPr="005A4B10">
        <w:rPr>
          <w:rFonts w:ascii="Times New Roman" w:hAnsi="Times New Roman" w:cs="Times New Roman"/>
          <w:sz w:val="24"/>
          <w:szCs w:val="24"/>
        </w:rPr>
        <w:t xml:space="preserve"> People will buy products online that are 20-30% cheaper, which has a definite impact on organizations that do not adapt </w:t>
      </w:r>
      <w:r w:rsidRPr="005A4B10">
        <w:rPr>
          <w:rFonts w:ascii="Times New Roman" w:hAnsi="Times New Roman" w:cs="Times New Roman"/>
          <w:sz w:val="24"/>
          <w:szCs w:val="24"/>
          <w:highlight w:val="yellow"/>
        </w:rPr>
        <w:t xml:space="preserve">(Chitwirat, 2016; </w:t>
      </w:r>
      <w:r w:rsidR="002F1A89" w:rsidRPr="002F1A89">
        <w:rPr>
          <w:rFonts w:ascii="Times New Roman" w:hAnsi="Times New Roman" w:cs="Times New Roman"/>
          <w:sz w:val="24"/>
          <w:szCs w:val="24"/>
          <w:highlight w:val="yellow"/>
        </w:rPr>
        <w:t>Ongragatrakul</w:t>
      </w:r>
      <w:r w:rsidRPr="002F1A89">
        <w:rPr>
          <w:rFonts w:ascii="Times New Roman" w:hAnsi="Times New Roman" w:cs="Times New Roman"/>
          <w:sz w:val="24"/>
          <w:szCs w:val="24"/>
          <w:highlight w:val="yellow"/>
        </w:rPr>
        <w:t>,</w:t>
      </w:r>
      <w:r w:rsidRPr="005A4B10">
        <w:rPr>
          <w:rFonts w:ascii="Times New Roman" w:hAnsi="Times New Roman" w:cs="Times New Roman"/>
          <w:sz w:val="24"/>
          <w:szCs w:val="24"/>
          <w:highlight w:val="yellow"/>
        </w:rPr>
        <w:t xml:space="preserve"> 2016)</w:t>
      </w:r>
      <w:r>
        <w:rPr>
          <w:rFonts w:ascii="Times New Roman" w:hAnsi="Times New Roman" w:cs="Times New Roman"/>
          <w:sz w:val="24"/>
          <w:szCs w:val="24"/>
        </w:rPr>
        <w:t>.</w:t>
      </w:r>
      <w:r w:rsidRPr="005A4B10">
        <w:rPr>
          <w:rFonts w:ascii="Times New Roman" w:hAnsi="Times New Roman" w:cs="Times New Roman"/>
          <w:sz w:val="24"/>
          <w:szCs w:val="24"/>
        </w:rPr>
        <w:t xml:space="preserve"> </w:t>
      </w:r>
      <w:r>
        <w:rPr>
          <w:rFonts w:ascii="Times New Roman" w:hAnsi="Times New Roman" w:cs="Times New Roman"/>
          <w:sz w:val="24"/>
          <w:szCs w:val="24"/>
        </w:rPr>
        <w:t>F</w:t>
      </w:r>
      <w:r w:rsidRPr="005A4B10">
        <w:rPr>
          <w:rFonts w:ascii="Times New Roman" w:hAnsi="Times New Roman" w:cs="Times New Roman"/>
          <w:sz w:val="24"/>
          <w:szCs w:val="24"/>
        </w:rPr>
        <w:t>rom the impact of digi</w:t>
      </w:r>
      <w:r>
        <w:rPr>
          <w:rFonts w:ascii="Times New Roman" w:hAnsi="Times New Roman" w:cs="Times New Roman"/>
          <w:sz w:val="24"/>
          <w:szCs w:val="24"/>
        </w:rPr>
        <w:t>tal technology on a large scale,</w:t>
      </w:r>
      <w:r w:rsidRPr="005A4B10">
        <w:rPr>
          <w:rFonts w:ascii="Times New Roman" w:hAnsi="Times New Roman" w:cs="Times New Roman"/>
          <w:sz w:val="24"/>
          <w:szCs w:val="24"/>
        </w:rPr>
        <w:t xml:space="preserve"> </w:t>
      </w:r>
      <w:r>
        <w:rPr>
          <w:rFonts w:ascii="Times New Roman" w:hAnsi="Times New Roman" w:cs="Times New Roman"/>
          <w:sz w:val="24"/>
          <w:szCs w:val="24"/>
        </w:rPr>
        <w:t>t</w:t>
      </w:r>
      <w:r w:rsidRPr="005A4B10">
        <w:rPr>
          <w:rFonts w:ascii="Times New Roman" w:hAnsi="Times New Roman" w:cs="Times New Roman"/>
          <w:sz w:val="24"/>
          <w:szCs w:val="24"/>
        </w:rPr>
        <w:t>his makes every organization need to adapt to the changing trends that are taking place. By transforming Thailand into a digital economy (Digi</w:t>
      </w:r>
      <w:r>
        <w:rPr>
          <w:rFonts w:ascii="Times New Roman" w:hAnsi="Times New Roman" w:cs="Times New Roman"/>
          <w:sz w:val="24"/>
          <w:szCs w:val="24"/>
        </w:rPr>
        <w:t xml:space="preserve">tal Thailand), it </w:t>
      </w:r>
      <w:r w:rsidRPr="005A4B10">
        <w:rPr>
          <w:rFonts w:ascii="Times New Roman" w:hAnsi="Times New Roman" w:cs="Times New Roman"/>
          <w:sz w:val="24"/>
          <w:szCs w:val="24"/>
        </w:rPr>
        <w:t>requires new knowledge through in-depth systematic study and research as a guideline for applying it in a timely manner to the changes of business organizations</w:t>
      </w:r>
      <w:r>
        <w:rPr>
          <w:rFonts w:ascii="Times New Roman" w:hAnsi="Times New Roman" w:cs="Times New Roman"/>
          <w:sz w:val="24"/>
          <w:szCs w:val="24"/>
        </w:rPr>
        <w:t xml:space="preserve"> </w:t>
      </w:r>
      <w:r w:rsidRPr="005A4B10">
        <w:rPr>
          <w:rFonts w:ascii="Times New Roman" w:hAnsi="Times New Roman" w:cs="Times New Roman"/>
          <w:sz w:val="24"/>
          <w:szCs w:val="24"/>
        </w:rPr>
        <w:t>and adjusts accordingly with sustainable change knowingly to the changes in the 21st century</w:t>
      </w:r>
      <w:r>
        <w:rPr>
          <w:rFonts w:ascii="Times New Roman" w:hAnsi="Times New Roman" w:cs="Times New Roman"/>
          <w:sz w:val="24"/>
          <w:szCs w:val="24"/>
        </w:rPr>
        <w:t>. This is</w:t>
      </w:r>
      <w:r w:rsidRPr="005A4B10">
        <w:rPr>
          <w:rFonts w:ascii="Times New Roman" w:hAnsi="Times New Roman" w:cs="Times New Roman"/>
          <w:sz w:val="24"/>
          <w:szCs w:val="24"/>
        </w:rPr>
        <w:t xml:space="preserve"> in the </w:t>
      </w:r>
      <w:r>
        <w:rPr>
          <w:rFonts w:ascii="Times New Roman" w:hAnsi="Times New Roman" w:cs="Times New Roman"/>
          <w:sz w:val="24"/>
          <w:szCs w:val="24"/>
        </w:rPr>
        <w:t>s</w:t>
      </w:r>
      <w:r w:rsidRPr="005A4B10">
        <w:rPr>
          <w:rFonts w:ascii="Times New Roman" w:hAnsi="Times New Roman" w:cs="Times New Roman"/>
          <w:sz w:val="24"/>
          <w:szCs w:val="24"/>
        </w:rPr>
        <w:t>ame direction of Thailand 4.0 policy in transforming Thailand into a digital economy.</w:t>
      </w:r>
    </w:p>
    <w:p w14:paraId="777889A0" w14:textId="77777777" w:rsidR="005B2F4E" w:rsidRDefault="004C512E" w:rsidP="00EA7563">
      <w:pPr>
        <w:spacing w:after="0" w:line="360" w:lineRule="auto"/>
        <w:ind w:firstLine="284"/>
        <w:jc w:val="thaiDistribute"/>
        <w:rPr>
          <w:rFonts w:ascii="Times New Roman" w:hAnsi="Times New Roman" w:cs="Times New Roman"/>
          <w:sz w:val="18"/>
          <w:szCs w:val="22"/>
        </w:rPr>
      </w:pPr>
      <w:r>
        <w:rPr>
          <w:rFonts w:ascii="Times New Roman" w:hAnsi="Times New Roman" w:cs="Times New Roman"/>
          <w:b/>
          <w:bCs/>
          <w:sz w:val="24"/>
          <w:szCs w:val="24"/>
        </w:rPr>
        <w:t xml:space="preserve">2.1 </w:t>
      </w:r>
      <w:r w:rsidR="005B2F4E" w:rsidRPr="004C512E">
        <w:rPr>
          <w:rFonts w:ascii="Times New Roman" w:hAnsi="Times New Roman" w:cs="Times New Roman"/>
          <w:b/>
          <w:bCs/>
          <w:sz w:val="24"/>
          <w:szCs w:val="24"/>
        </w:rPr>
        <w:t xml:space="preserve">The </w:t>
      </w:r>
      <w:r w:rsidR="00183600">
        <w:rPr>
          <w:rFonts w:ascii="Times New Roman" w:hAnsi="Times New Roman" w:cs="Times New Roman"/>
          <w:b/>
          <w:bCs/>
          <w:sz w:val="24"/>
          <w:szCs w:val="24"/>
        </w:rPr>
        <w:t>E</w:t>
      </w:r>
      <w:r w:rsidR="005B2F4E" w:rsidRPr="004C512E">
        <w:rPr>
          <w:rFonts w:ascii="Times New Roman" w:hAnsi="Times New Roman" w:cs="Times New Roman"/>
          <w:b/>
          <w:bCs/>
          <w:sz w:val="24"/>
          <w:szCs w:val="24"/>
        </w:rPr>
        <w:t xml:space="preserve">xploration </w:t>
      </w:r>
    </w:p>
    <w:p w14:paraId="6644B9DB" w14:textId="77777777" w:rsidR="004C512E" w:rsidRDefault="004C512E" w:rsidP="00EA7563">
      <w:pPr>
        <w:spacing w:after="0" w:line="360" w:lineRule="auto"/>
        <w:ind w:firstLine="567"/>
        <w:jc w:val="thaiDistribute"/>
        <w:rPr>
          <w:rFonts w:ascii="Times New Roman" w:hAnsi="Times New Roman" w:cs="Times New Roman"/>
          <w:sz w:val="24"/>
          <w:szCs w:val="32"/>
        </w:rPr>
      </w:pPr>
      <w:r w:rsidRPr="004C512E">
        <w:rPr>
          <w:rFonts w:ascii="Times New Roman" w:hAnsi="Times New Roman" w:cs="Times New Roman"/>
          <w:sz w:val="24"/>
          <w:szCs w:val="32"/>
        </w:rPr>
        <w:t xml:space="preserve">The government policy of Thailand 4.0 in transforming Thailand into a digital economy is driven by technology and innovation. The digital economy is not about using information technology to improve business but using digital technology to create innovative products and services including innovation new business model and process innovation </w:t>
      </w:r>
      <w:r w:rsidRPr="004C512E">
        <w:rPr>
          <w:rFonts w:ascii="Times New Roman" w:hAnsi="Times New Roman" w:cs="Times New Roman"/>
          <w:sz w:val="24"/>
          <w:szCs w:val="32"/>
          <w:highlight w:val="yellow"/>
        </w:rPr>
        <w:t>(Ministry of Information and Communication Technology, 2016; Oradidolchet, 2014)</w:t>
      </w:r>
      <w:r>
        <w:rPr>
          <w:rFonts w:ascii="Times New Roman" w:hAnsi="Times New Roman" w:cs="Times New Roman"/>
          <w:sz w:val="24"/>
          <w:szCs w:val="32"/>
        </w:rPr>
        <w:t>.</w:t>
      </w:r>
      <w:r w:rsidRPr="004C512E">
        <w:rPr>
          <w:rFonts w:ascii="Times New Roman" w:hAnsi="Times New Roman" w:cs="Times New Roman"/>
          <w:sz w:val="24"/>
          <w:szCs w:val="32"/>
        </w:rPr>
        <w:t xml:space="preserve"> </w:t>
      </w:r>
      <w:r>
        <w:rPr>
          <w:rFonts w:ascii="Times New Roman" w:hAnsi="Times New Roman" w:cs="Times New Roman"/>
          <w:sz w:val="24"/>
          <w:szCs w:val="32"/>
        </w:rPr>
        <w:t>T</w:t>
      </w:r>
      <w:r w:rsidRPr="004C512E">
        <w:rPr>
          <w:rFonts w:ascii="Times New Roman" w:hAnsi="Times New Roman" w:cs="Times New Roman"/>
          <w:sz w:val="24"/>
          <w:szCs w:val="32"/>
        </w:rPr>
        <w:t>he wave of digital transformation in the 21st century in all industries,</w:t>
      </w:r>
      <w:r>
        <w:rPr>
          <w:rFonts w:ascii="Times New Roman" w:hAnsi="Times New Roman" w:cs="Times New Roman"/>
          <w:sz w:val="24"/>
          <w:szCs w:val="32"/>
        </w:rPr>
        <w:t xml:space="preserve"> including the service business, </w:t>
      </w:r>
      <w:r w:rsidRPr="004C512E">
        <w:rPr>
          <w:rFonts w:ascii="Times New Roman" w:hAnsi="Times New Roman" w:cs="Times New Roman"/>
          <w:sz w:val="24"/>
          <w:szCs w:val="32"/>
        </w:rPr>
        <w:t xml:space="preserve">is driving our world to use robots in abundance. It is expected that the trend in 2018 will be the year that the number of robots that have been </w:t>
      </w:r>
      <w:r>
        <w:rPr>
          <w:rFonts w:ascii="Times New Roman" w:hAnsi="Times New Roman" w:cs="Times New Roman"/>
          <w:sz w:val="24"/>
          <w:szCs w:val="32"/>
        </w:rPr>
        <w:t>u</w:t>
      </w:r>
      <w:r w:rsidRPr="004C512E">
        <w:rPr>
          <w:rFonts w:ascii="Times New Roman" w:hAnsi="Times New Roman" w:cs="Times New Roman"/>
          <w:sz w:val="24"/>
          <w:szCs w:val="32"/>
        </w:rPr>
        <w:t xml:space="preserve">nprecedented used by leaps and bounds </w:t>
      </w:r>
      <w:r w:rsidRPr="004C512E">
        <w:rPr>
          <w:rFonts w:ascii="Times New Roman" w:hAnsi="Times New Roman" w:cs="Times New Roman"/>
          <w:sz w:val="24"/>
          <w:szCs w:val="32"/>
          <w:highlight w:val="yellow"/>
        </w:rPr>
        <w:t>(Malisuwan, 2017).</w:t>
      </w:r>
      <w:r w:rsidRPr="004C512E">
        <w:rPr>
          <w:rFonts w:ascii="Times New Roman" w:hAnsi="Times New Roman" w:cs="Times New Roman"/>
          <w:sz w:val="24"/>
          <w:szCs w:val="32"/>
        </w:rPr>
        <w:t xml:space="preserve"> The Guardian.com website “Eight Key Themes for the World Economic Forum 2016” concluded that in the next 5 years, approximately 50% of the existing events </w:t>
      </w:r>
      <w:r>
        <w:rPr>
          <w:rFonts w:ascii="Times New Roman" w:hAnsi="Times New Roman" w:cs="Times New Roman"/>
          <w:sz w:val="24"/>
          <w:szCs w:val="32"/>
        </w:rPr>
        <w:t>c</w:t>
      </w:r>
      <w:r w:rsidRPr="004C512E">
        <w:rPr>
          <w:rFonts w:ascii="Times New Roman" w:hAnsi="Times New Roman" w:cs="Times New Roman"/>
          <w:sz w:val="24"/>
          <w:szCs w:val="32"/>
        </w:rPr>
        <w:t>urrently being replaced by automation</w:t>
      </w:r>
      <w:r>
        <w:rPr>
          <w:rFonts w:ascii="Times New Roman" w:hAnsi="Times New Roman" w:cs="Times New Roman"/>
          <w:sz w:val="24"/>
          <w:szCs w:val="32"/>
        </w:rPr>
        <w:t>.</w:t>
      </w:r>
      <w:r w:rsidRPr="004C512E">
        <w:rPr>
          <w:rFonts w:ascii="Times New Roman" w:hAnsi="Times New Roman" w:cs="Times New Roman"/>
          <w:sz w:val="24"/>
          <w:szCs w:val="32"/>
        </w:rPr>
        <w:t xml:space="preserve"> </w:t>
      </w:r>
      <w:r>
        <w:rPr>
          <w:rFonts w:ascii="Times New Roman" w:hAnsi="Times New Roman" w:cs="Times New Roman"/>
          <w:sz w:val="24"/>
          <w:szCs w:val="32"/>
        </w:rPr>
        <w:t>I</w:t>
      </w:r>
      <w:r w:rsidRPr="004C512E">
        <w:rPr>
          <w:rFonts w:ascii="Times New Roman" w:hAnsi="Times New Roman" w:cs="Times New Roman"/>
          <w:sz w:val="24"/>
          <w:szCs w:val="32"/>
        </w:rPr>
        <w:t xml:space="preserve">t is estimated that 7 million workers in the world's leading economies are at risk of being replaced by automation. </w:t>
      </w:r>
      <w:r>
        <w:rPr>
          <w:rFonts w:ascii="Times New Roman" w:hAnsi="Times New Roman" w:cs="Times New Roman"/>
          <w:sz w:val="24"/>
          <w:szCs w:val="32"/>
        </w:rPr>
        <w:t>It is i</w:t>
      </w:r>
      <w:r w:rsidRPr="004C512E">
        <w:rPr>
          <w:rFonts w:ascii="Times New Roman" w:hAnsi="Times New Roman" w:cs="Times New Roman"/>
          <w:sz w:val="24"/>
          <w:szCs w:val="32"/>
        </w:rPr>
        <w:t>n line with the Internet of Things: IoT, changing business processes. IoT must be integrated with innovations such as nan</w:t>
      </w:r>
      <w:r>
        <w:rPr>
          <w:rFonts w:ascii="Times New Roman" w:hAnsi="Times New Roman" w:cs="Times New Roman"/>
          <w:sz w:val="24"/>
          <w:szCs w:val="32"/>
        </w:rPr>
        <w:t>otechnology,</w:t>
      </w:r>
      <w:r w:rsidRPr="004C512E">
        <w:rPr>
          <w:rFonts w:ascii="Times New Roman" w:hAnsi="Times New Roman" w:cs="Times New Roman"/>
          <w:sz w:val="24"/>
          <w:szCs w:val="32"/>
        </w:rPr>
        <w:t xml:space="preserve"> </w:t>
      </w:r>
      <w:r>
        <w:rPr>
          <w:rFonts w:ascii="Times New Roman" w:hAnsi="Times New Roman" w:cs="Times New Roman"/>
          <w:sz w:val="24"/>
          <w:szCs w:val="32"/>
        </w:rPr>
        <w:t>b</w:t>
      </w:r>
      <w:r w:rsidRPr="004C512E">
        <w:rPr>
          <w:rFonts w:ascii="Times New Roman" w:hAnsi="Times New Roman" w:cs="Times New Roman"/>
          <w:sz w:val="24"/>
          <w:szCs w:val="32"/>
        </w:rPr>
        <w:t xml:space="preserve">iotechnology, 3D printing, including the introduction of artificial intelligence and robotics replace human work, etc. </w:t>
      </w:r>
      <w:r w:rsidRPr="004C512E">
        <w:rPr>
          <w:rFonts w:ascii="Times New Roman" w:hAnsi="Times New Roman" w:cs="Times New Roman"/>
          <w:sz w:val="24"/>
          <w:szCs w:val="32"/>
          <w:highlight w:val="yellow"/>
        </w:rPr>
        <w:t>(Matichon Online, 2016)</w:t>
      </w:r>
      <w:r>
        <w:rPr>
          <w:rFonts w:ascii="Times New Roman" w:hAnsi="Times New Roman" w:cs="Times New Roman"/>
          <w:sz w:val="24"/>
          <w:szCs w:val="32"/>
        </w:rPr>
        <w:t>.</w:t>
      </w:r>
    </w:p>
    <w:p w14:paraId="759AF4C6" w14:textId="77777777" w:rsidR="004C512E" w:rsidRDefault="004C512E" w:rsidP="004C512E">
      <w:pPr>
        <w:spacing w:after="0" w:line="360" w:lineRule="auto"/>
        <w:ind w:firstLine="567"/>
        <w:jc w:val="thaiDistribute"/>
        <w:rPr>
          <w:rFonts w:ascii="Times New Roman" w:hAnsi="Times New Roman"/>
          <w:sz w:val="24"/>
          <w:szCs w:val="32"/>
        </w:rPr>
      </w:pPr>
      <w:r w:rsidRPr="004C512E">
        <w:rPr>
          <w:rFonts w:ascii="Times New Roman" w:hAnsi="Times New Roman" w:cs="Times New Roman"/>
          <w:sz w:val="24"/>
          <w:szCs w:val="32"/>
        </w:rPr>
        <w:t xml:space="preserve">In the digital era, it is a competition with a customer experience approach </w:t>
      </w:r>
      <w:r>
        <w:rPr>
          <w:rFonts w:ascii="Times New Roman" w:hAnsi="Times New Roman" w:cs="Times New Roman"/>
          <w:sz w:val="24"/>
          <w:szCs w:val="32"/>
          <w:highlight w:val="yellow"/>
        </w:rPr>
        <w:t>(Oradidolchet, 2014)</w:t>
      </w:r>
      <w:r w:rsidRPr="004C512E">
        <w:rPr>
          <w:rFonts w:ascii="Times New Roman" w:hAnsi="Times New Roman" w:cs="Times New Roman"/>
          <w:sz w:val="24"/>
          <w:szCs w:val="32"/>
        </w:rPr>
        <w:t xml:space="preserve"> make use of </w:t>
      </w:r>
      <w:r>
        <w:rPr>
          <w:rFonts w:ascii="Times New Roman" w:hAnsi="Times New Roman" w:cs="Times New Roman"/>
          <w:sz w:val="24"/>
          <w:szCs w:val="32"/>
        </w:rPr>
        <w:t>c</w:t>
      </w:r>
      <w:r w:rsidRPr="004C512E">
        <w:rPr>
          <w:rFonts w:ascii="Times New Roman" w:hAnsi="Times New Roman" w:cs="Times New Roman"/>
          <w:sz w:val="24"/>
          <w:szCs w:val="32"/>
        </w:rPr>
        <w:t xml:space="preserve">ustomer relationship management (CRM) </w:t>
      </w:r>
      <w:r>
        <w:rPr>
          <w:rFonts w:ascii="Times New Roman" w:hAnsi="Times New Roman" w:cs="Times New Roman"/>
          <w:sz w:val="24"/>
          <w:szCs w:val="32"/>
        </w:rPr>
        <w:t xml:space="preserve">which </w:t>
      </w:r>
      <w:r w:rsidRPr="004C512E">
        <w:rPr>
          <w:rFonts w:ascii="Times New Roman" w:hAnsi="Times New Roman" w:cs="Times New Roman"/>
          <w:sz w:val="24"/>
          <w:szCs w:val="32"/>
        </w:rPr>
        <w:t xml:space="preserve">is no </w:t>
      </w:r>
      <w:r w:rsidRPr="004C512E">
        <w:rPr>
          <w:rFonts w:ascii="Times New Roman" w:hAnsi="Times New Roman" w:cs="Times New Roman"/>
          <w:sz w:val="24"/>
          <w:szCs w:val="32"/>
        </w:rPr>
        <w:lastRenderedPageBreak/>
        <w:t>longer enough to hold customers in the organization. Therefore, marketers have developed a tool called Customer Experiential Management (CEM) to be used in conjunction with or instead of CRM</w:t>
      </w:r>
      <w:r>
        <w:rPr>
          <w:rFonts w:ascii="Times New Roman" w:hAnsi="Times New Roman" w:cs="Times New Roman"/>
          <w:sz w:val="24"/>
          <w:szCs w:val="32"/>
        </w:rPr>
        <w:t xml:space="preserve">, which is an extension of CRM </w:t>
      </w:r>
      <w:r w:rsidRPr="004C512E">
        <w:rPr>
          <w:rFonts w:ascii="Times New Roman" w:hAnsi="Times New Roman" w:cs="Times New Roman"/>
          <w:sz w:val="24"/>
          <w:szCs w:val="32"/>
        </w:rPr>
        <w:t>creat</w:t>
      </w:r>
      <w:r>
        <w:rPr>
          <w:rFonts w:ascii="Times New Roman" w:hAnsi="Times New Roman" w:cs="Times New Roman"/>
          <w:sz w:val="24"/>
          <w:szCs w:val="32"/>
        </w:rPr>
        <w:t>ing</w:t>
      </w:r>
      <w:r w:rsidRPr="004C512E">
        <w:rPr>
          <w:rFonts w:ascii="Times New Roman" w:hAnsi="Times New Roman" w:cs="Times New Roman"/>
          <w:sz w:val="24"/>
          <w:szCs w:val="32"/>
        </w:rPr>
        <w:t xml:space="preserve"> a good experience together w</w:t>
      </w:r>
      <w:r>
        <w:rPr>
          <w:rFonts w:ascii="Times New Roman" w:hAnsi="Times New Roman" w:cs="Times New Roman"/>
          <w:sz w:val="24"/>
          <w:szCs w:val="32"/>
        </w:rPr>
        <w:t>ith customers when they come in</w:t>
      </w:r>
      <w:r w:rsidRPr="004C512E">
        <w:rPr>
          <w:rFonts w:ascii="Times New Roman" w:hAnsi="Times New Roman" w:cs="Times New Roman"/>
          <w:sz w:val="24"/>
          <w:szCs w:val="32"/>
        </w:rPr>
        <w:t xml:space="preserve"> se</w:t>
      </w:r>
      <w:r>
        <w:rPr>
          <w:rFonts w:ascii="Times New Roman" w:hAnsi="Times New Roman" w:cs="Times New Roman"/>
          <w:sz w:val="24"/>
          <w:szCs w:val="32"/>
        </w:rPr>
        <w:t xml:space="preserve">rvice </w:t>
      </w:r>
      <w:r w:rsidRPr="004C512E">
        <w:rPr>
          <w:rFonts w:ascii="Times New Roman" w:hAnsi="Times New Roman" w:cs="Times New Roman"/>
          <w:sz w:val="24"/>
          <w:szCs w:val="32"/>
          <w:highlight w:val="yellow"/>
        </w:rPr>
        <w:t>(Kamnoonwat, 2012)</w:t>
      </w:r>
      <w:r>
        <w:rPr>
          <w:rFonts w:ascii="Times New Roman" w:hAnsi="Times New Roman" w:cs="Times New Roman"/>
          <w:sz w:val="24"/>
          <w:szCs w:val="32"/>
        </w:rPr>
        <w:t>.</w:t>
      </w:r>
      <w:r w:rsidRPr="004C512E">
        <w:rPr>
          <w:rFonts w:ascii="Times New Roman" w:hAnsi="Times New Roman" w:cs="Times New Roman"/>
          <w:sz w:val="24"/>
          <w:szCs w:val="32"/>
        </w:rPr>
        <w:t xml:space="preserve"> </w:t>
      </w:r>
      <w:r>
        <w:rPr>
          <w:rFonts w:ascii="Times New Roman" w:hAnsi="Times New Roman" w:cs="Times New Roman"/>
          <w:sz w:val="24"/>
          <w:szCs w:val="32"/>
        </w:rPr>
        <w:t>It</w:t>
      </w:r>
      <w:r w:rsidRPr="004C512E">
        <w:rPr>
          <w:rFonts w:ascii="Times New Roman" w:hAnsi="Times New Roman" w:cs="Times New Roman"/>
          <w:sz w:val="24"/>
          <w:szCs w:val="32"/>
        </w:rPr>
        <w:t xml:space="preserve"> is consistent with the research paper “Brand Experience: What Is It? How Is It Measured</w:t>
      </w:r>
      <w:r>
        <w:rPr>
          <w:rFonts w:ascii="Times New Roman" w:hAnsi="Times New Roman" w:cs="Times New Roman"/>
          <w:sz w:val="24"/>
          <w:szCs w:val="32"/>
        </w:rPr>
        <w:t>?</w:t>
      </w:r>
      <w:r w:rsidRPr="004C512E">
        <w:rPr>
          <w:rFonts w:ascii="Times New Roman" w:hAnsi="Times New Roman" w:cs="Times New Roman"/>
          <w:sz w:val="24"/>
          <w:szCs w:val="32"/>
        </w:rPr>
        <w:t xml:space="preserve">” </w:t>
      </w:r>
      <w:r w:rsidR="00C10810">
        <w:rPr>
          <w:rFonts w:ascii="Times New Roman" w:hAnsi="Times New Roman" w:cs="Times New Roman"/>
          <w:sz w:val="24"/>
          <w:szCs w:val="32"/>
        </w:rPr>
        <w:t xml:space="preserve"> </w:t>
      </w:r>
      <w:r w:rsidRPr="004C512E">
        <w:rPr>
          <w:rFonts w:ascii="Times New Roman" w:hAnsi="Times New Roman" w:cs="Times New Roman"/>
          <w:sz w:val="24"/>
          <w:szCs w:val="32"/>
        </w:rPr>
        <w:t xml:space="preserve">in 2009 pointed out that creating a good customer experience and resulting in loyalty of the customers. The customer must consist of four parts: Feel, Act, Relate, </w:t>
      </w:r>
      <w:r>
        <w:rPr>
          <w:rFonts w:ascii="Times New Roman" w:hAnsi="Times New Roman" w:cs="Times New Roman"/>
          <w:sz w:val="24"/>
          <w:szCs w:val="32"/>
        </w:rPr>
        <w:t xml:space="preserve">and </w:t>
      </w:r>
      <w:r w:rsidRPr="004C512E">
        <w:rPr>
          <w:rFonts w:ascii="Times New Roman" w:hAnsi="Times New Roman" w:cs="Times New Roman"/>
          <w:sz w:val="24"/>
          <w:szCs w:val="32"/>
        </w:rPr>
        <w:t>Think. Everything is connected by digital technology, known as the Internet of Things mak</w:t>
      </w:r>
      <w:r w:rsidR="00C10810">
        <w:rPr>
          <w:rFonts w:ascii="Times New Roman" w:hAnsi="Times New Roman" w:cs="Times New Roman"/>
          <w:sz w:val="24"/>
          <w:szCs w:val="32"/>
        </w:rPr>
        <w:t>ing</w:t>
      </w:r>
      <w:r w:rsidRPr="004C512E">
        <w:rPr>
          <w:rFonts w:ascii="Times New Roman" w:hAnsi="Times New Roman" w:cs="Times New Roman"/>
          <w:sz w:val="24"/>
          <w:szCs w:val="32"/>
        </w:rPr>
        <w:t xml:space="preserve"> business process </w:t>
      </w:r>
      <w:r w:rsidR="00C10810">
        <w:rPr>
          <w:rFonts w:ascii="Times New Roman" w:hAnsi="Times New Roman" w:cs="Times New Roman"/>
          <w:sz w:val="24"/>
          <w:szCs w:val="32"/>
        </w:rPr>
        <w:t>c</w:t>
      </w:r>
      <w:r w:rsidRPr="004C512E">
        <w:rPr>
          <w:rFonts w:ascii="Times New Roman" w:hAnsi="Times New Roman" w:cs="Times New Roman"/>
          <w:sz w:val="24"/>
          <w:szCs w:val="32"/>
        </w:rPr>
        <w:t>hange completely</w:t>
      </w:r>
      <w:r w:rsidR="00C10810">
        <w:rPr>
          <w:rFonts w:ascii="Times New Roman" w:hAnsi="Times New Roman" w:cs="Times New Roman"/>
          <w:sz w:val="24"/>
          <w:szCs w:val="32"/>
        </w:rPr>
        <w:t>. S</w:t>
      </w:r>
      <w:r w:rsidRPr="004C512E">
        <w:rPr>
          <w:rFonts w:ascii="Times New Roman" w:hAnsi="Times New Roman" w:cs="Times New Roman"/>
          <w:sz w:val="24"/>
          <w:szCs w:val="32"/>
        </w:rPr>
        <w:t>o the future of business may not need a storefront</w:t>
      </w:r>
      <w:r w:rsidR="00C10810">
        <w:rPr>
          <w:rFonts w:ascii="Times New Roman" w:hAnsi="Times New Roman" w:cs="Times New Roman"/>
          <w:sz w:val="24"/>
          <w:szCs w:val="32"/>
        </w:rPr>
        <w:t xml:space="preserve"> </w:t>
      </w:r>
      <w:r w:rsidRPr="004C512E">
        <w:rPr>
          <w:rFonts w:ascii="Times New Roman" w:hAnsi="Times New Roman" w:cs="Times New Roman"/>
          <w:sz w:val="24"/>
          <w:szCs w:val="32"/>
        </w:rPr>
        <w:t xml:space="preserve">but can reach customers </w:t>
      </w:r>
      <w:r w:rsidR="00C10810">
        <w:rPr>
          <w:rFonts w:ascii="Times New Roman" w:hAnsi="Times New Roman" w:cs="Times New Roman"/>
          <w:sz w:val="24"/>
          <w:szCs w:val="32"/>
        </w:rPr>
        <w:t>t</w:t>
      </w:r>
      <w:r w:rsidRPr="004C512E">
        <w:rPr>
          <w:rFonts w:ascii="Times New Roman" w:hAnsi="Times New Roman" w:cs="Times New Roman"/>
          <w:sz w:val="24"/>
          <w:szCs w:val="32"/>
        </w:rPr>
        <w:t>rading through a smartphone application</w:t>
      </w:r>
      <w:r w:rsidR="00C10810">
        <w:rPr>
          <w:rFonts w:ascii="Times New Roman" w:hAnsi="Times New Roman" w:cs="Times New Roman"/>
          <w:sz w:val="24"/>
          <w:szCs w:val="32"/>
        </w:rPr>
        <w:t xml:space="preserve"> which</w:t>
      </w:r>
      <w:r w:rsidRPr="004C512E">
        <w:rPr>
          <w:rFonts w:ascii="Times New Roman" w:hAnsi="Times New Roman" w:cs="Times New Roman"/>
          <w:sz w:val="24"/>
          <w:szCs w:val="32"/>
        </w:rPr>
        <w:t xml:space="preserve"> will take its place </w:t>
      </w:r>
      <w:r w:rsidRPr="00C10810">
        <w:rPr>
          <w:rFonts w:ascii="Times New Roman" w:hAnsi="Times New Roman" w:cs="Times New Roman"/>
          <w:sz w:val="24"/>
          <w:szCs w:val="32"/>
          <w:highlight w:val="yellow"/>
        </w:rPr>
        <w:t>(Matichon Online, 2016)</w:t>
      </w:r>
      <w:r w:rsidR="00C10810" w:rsidRPr="00C10810">
        <w:rPr>
          <w:rFonts w:ascii="Times New Roman" w:hAnsi="Times New Roman" w:cs="Times New Roman"/>
          <w:sz w:val="24"/>
          <w:szCs w:val="32"/>
          <w:highlight w:val="yellow"/>
        </w:rPr>
        <w:t>.</w:t>
      </w:r>
    </w:p>
    <w:p w14:paraId="54AD578D" w14:textId="77777777" w:rsidR="00964D1E" w:rsidRDefault="00964D1E" w:rsidP="00964D1E">
      <w:pPr>
        <w:spacing w:after="0" w:line="360" w:lineRule="auto"/>
        <w:ind w:firstLine="567"/>
        <w:jc w:val="thaiDistribute"/>
        <w:rPr>
          <w:rFonts w:ascii="Times New Roman" w:hAnsi="Times New Roman"/>
          <w:sz w:val="24"/>
          <w:szCs w:val="32"/>
        </w:rPr>
      </w:pPr>
      <w:r>
        <w:rPr>
          <w:rFonts w:ascii="Times New Roman" w:hAnsi="Times New Roman"/>
          <w:sz w:val="24"/>
          <w:szCs w:val="32"/>
        </w:rPr>
        <w:t xml:space="preserve">2.1.1 </w:t>
      </w:r>
      <w:r w:rsidRPr="00C0219E">
        <w:rPr>
          <w:rFonts w:ascii="Times New Roman" w:hAnsi="Times New Roman"/>
          <w:sz w:val="24"/>
          <w:szCs w:val="32"/>
        </w:rPr>
        <w:t>Concepts and principles of customer relationship management</w:t>
      </w:r>
      <w:r>
        <w:rPr>
          <w:rFonts w:ascii="Times New Roman" w:hAnsi="Times New Roman"/>
          <w:sz w:val="24"/>
          <w:szCs w:val="32"/>
        </w:rPr>
        <w:t xml:space="preserve"> </w:t>
      </w:r>
      <w:r w:rsidRPr="00C0219E">
        <w:rPr>
          <w:rFonts w:ascii="Times New Roman" w:hAnsi="Times New Roman"/>
          <w:sz w:val="24"/>
          <w:szCs w:val="32"/>
        </w:rPr>
        <w:t>(CRM)</w:t>
      </w:r>
    </w:p>
    <w:p w14:paraId="19048D5F" w14:textId="77777777" w:rsidR="00964D1E" w:rsidRDefault="00964D1E" w:rsidP="00641366">
      <w:pPr>
        <w:spacing w:after="0" w:line="360" w:lineRule="auto"/>
        <w:ind w:firstLine="851"/>
        <w:jc w:val="thaiDistribute"/>
        <w:rPr>
          <w:rFonts w:ascii="Times New Roman" w:hAnsi="Times New Roman"/>
          <w:sz w:val="24"/>
          <w:szCs w:val="32"/>
        </w:rPr>
      </w:pPr>
      <w:r w:rsidRPr="00446952">
        <w:rPr>
          <w:rFonts w:ascii="Times New Roman" w:hAnsi="Times New Roman"/>
          <w:sz w:val="24"/>
          <w:szCs w:val="32"/>
        </w:rPr>
        <w:t>CRM is a business strategy to build long-term relationships with customers</w:t>
      </w:r>
      <w:r w:rsidR="00CB2551">
        <w:rPr>
          <w:rFonts w:ascii="Times New Roman" w:hAnsi="Times New Roman"/>
          <w:sz w:val="24"/>
          <w:szCs w:val="32"/>
        </w:rPr>
        <w:t xml:space="preserve"> aiming</w:t>
      </w:r>
      <w:r>
        <w:rPr>
          <w:rFonts w:ascii="Times New Roman" w:hAnsi="Times New Roman"/>
          <w:sz w:val="24"/>
          <w:szCs w:val="32"/>
        </w:rPr>
        <w:t xml:space="preserve"> to l</w:t>
      </w:r>
      <w:r w:rsidRPr="00446952">
        <w:rPr>
          <w:rFonts w:ascii="Times New Roman" w:hAnsi="Times New Roman"/>
          <w:sz w:val="24"/>
          <w:szCs w:val="32"/>
        </w:rPr>
        <w:t>earn the different needs of customers</w:t>
      </w:r>
      <w:r>
        <w:rPr>
          <w:rFonts w:ascii="Times New Roman" w:hAnsi="Times New Roman"/>
          <w:sz w:val="24"/>
          <w:szCs w:val="32"/>
        </w:rPr>
        <w:t xml:space="preserve"> </w:t>
      </w:r>
      <w:r w:rsidRPr="00446952">
        <w:rPr>
          <w:rFonts w:ascii="Times New Roman" w:hAnsi="Times New Roman"/>
          <w:sz w:val="24"/>
          <w:szCs w:val="32"/>
        </w:rPr>
        <w:t>and meet the needs of customers with products or services that are most suitable for each customer</w:t>
      </w:r>
      <w:r w:rsidR="00CB2551">
        <w:rPr>
          <w:rFonts w:ascii="Times New Roman" w:hAnsi="Times New Roman"/>
          <w:sz w:val="24"/>
          <w:szCs w:val="32"/>
        </w:rPr>
        <w:t xml:space="preserve"> to </w:t>
      </w:r>
      <w:r w:rsidRPr="00446952">
        <w:rPr>
          <w:rFonts w:ascii="Times New Roman" w:hAnsi="Times New Roman"/>
          <w:sz w:val="24"/>
          <w:szCs w:val="32"/>
        </w:rPr>
        <w:t>increase customer satisfaction</w:t>
      </w:r>
      <w:r w:rsidR="00CB2551">
        <w:rPr>
          <w:rFonts w:ascii="Times New Roman" w:hAnsi="Times New Roman"/>
          <w:sz w:val="24"/>
          <w:szCs w:val="32"/>
        </w:rPr>
        <w:t xml:space="preserve">. </w:t>
      </w:r>
      <w:r>
        <w:rPr>
          <w:rFonts w:ascii="Times New Roman" w:hAnsi="Times New Roman"/>
          <w:sz w:val="24"/>
          <w:szCs w:val="32"/>
        </w:rPr>
        <w:t xml:space="preserve">This will lead to increase </w:t>
      </w:r>
      <w:r w:rsidRPr="00312447">
        <w:rPr>
          <w:rFonts w:ascii="Times New Roman" w:hAnsi="Times New Roman"/>
          <w:sz w:val="24"/>
          <w:szCs w:val="32"/>
        </w:rPr>
        <w:t>sales and build long-term relationships as well</w:t>
      </w:r>
      <w:r w:rsidRPr="00565E5E">
        <w:t xml:space="preserve"> </w:t>
      </w:r>
      <w:r w:rsidRPr="00565E5E">
        <w:rPr>
          <w:rFonts w:ascii="Times New Roman" w:hAnsi="Times New Roman"/>
          <w:sz w:val="24"/>
          <w:szCs w:val="32"/>
          <w:highlight w:val="yellow"/>
        </w:rPr>
        <w:t>(Chaiwchan, 2021)</w:t>
      </w:r>
      <w:r>
        <w:rPr>
          <w:rFonts w:ascii="Times New Roman" w:hAnsi="Times New Roman"/>
          <w:sz w:val="24"/>
          <w:szCs w:val="32"/>
        </w:rPr>
        <w:t>.</w:t>
      </w:r>
    </w:p>
    <w:p w14:paraId="5EB0447C" w14:textId="77777777" w:rsidR="00964D1E" w:rsidRPr="00565E5E" w:rsidRDefault="00964D1E" w:rsidP="00964D1E">
      <w:pPr>
        <w:spacing w:after="0" w:line="360" w:lineRule="auto"/>
        <w:jc w:val="thaiDistribute"/>
        <w:rPr>
          <w:rFonts w:ascii="Times New Roman" w:hAnsi="Times New Roman"/>
          <w:b/>
          <w:bCs/>
          <w:sz w:val="24"/>
          <w:szCs w:val="32"/>
        </w:rPr>
      </w:pPr>
      <w:r w:rsidRPr="00565E5E">
        <w:rPr>
          <w:rFonts w:ascii="Times New Roman" w:hAnsi="Times New Roman"/>
          <w:b/>
          <w:bCs/>
          <w:sz w:val="24"/>
          <w:szCs w:val="32"/>
        </w:rPr>
        <w:t>Figure 1 The Changed Role of CRM</w:t>
      </w:r>
    </w:p>
    <w:p w14:paraId="2B40341F" w14:textId="77777777" w:rsidR="00964D1E" w:rsidRDefault="00964D1E" w:rsidP="00964D1E">
      <w:pPr>
        <w:spacing w:after="0" w:line="360" w:lineRule="auto"/>
        <w:jc w:val="thaiDistribute"/>
        <w:rPr>
          <w:rFonts w:ascii="Times New Roman" w:hAnsi="Times New Roman"/>
          <w:sz w:val="24"/>
          <w:szCs w:val="32"/>
        </w:rPr>
      </w:pPr>
      <w:r>
        <w:rPr>
          <w:noProof/>
        </w:rPr>
        <w:drawing>
          <wp:inline distT="0" distB="0" distL="0" distR="0" wp14:anchorId="2AC39BDE" wp14:editId="2D3F6147">
            <wp:extent cx="5544989" cy="2314575"/>
            <wp:effectExtent l="0" t="0" r="0" b="0"/>
            <wp:docPr id="1" name="รูปภาพ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grayscl/>
                    </a:blip>
                    <a:srcRect l="35904" t="35107" r="8743" b="27926"/>
                    <a:stretch/>
                  </pic:blipFill>
                  <pic:spPr bwMode="auto">
                    <a:xfrm>
                      <a:off x="0" y="0"/>
                      <a:ext cx="5568206" cy="2324266"/>
                    </a:xfrm>
                    <a:prstGeom prst="rect">
                      <a:avLst/>
                    </a:prstGeom>
                    <a:ln>
                      <a:noFill/>
                    </a:ln>
                    <a:extLst>
                      <a:ext uri="{53640926-AAD7-44D8-BBD7-CCE9431645EC}">
                        <a14:shadowObscured xmlns:a14="http://schemas.microsoft.com/office/drawing/2010/main"/>
                      </a:ext>
                    </a:extLst>
                  </pic:spPr>
                </pic:pic>
              </a:graphicData>
            </a:graphic>
          </wp:inline>
        </w:drawing>
      </w:r>
    </w:p>
    <w:p w14:paraId="591C5264" w14:textId="77777777" w:rsidR="00964D1E" w:rsidRDefault="00964D1E" w:rsidP="00964D1E">
      <w:pPr>
        <w:spacing w:after="0" w:line="360" w:lineRule="auto"/>
        <w:jc w:val="thaiDistribute"/>
        <w:rPr>
          <w:rFonts w:ascii="Times New Roman" w:hAnsi="Times New Roman"/>
          <w:sz w:val="24"/>
          <w:szCs w:val="32"/>
        </w:rPr>
      </w:pPr>
      <w:r>
        <w:rPr>
          <w:rFonts w:ascii="Times New Roman" w:hAnsi="Times New Roman"/>
          <w:sz w:val="24"/>
          <w:szCs w:val="32"/>
        </w:rPr>
        <w:t xml:space="preserve">Source: </w:t>
      </w:r>
      <w:r w:rsidRPr="00565E5E">
        <w:rPr>
          <w:rFonts w:ascii="Times New Roman" w:hAnsi="Times New Roman"/>
          <w:sz w:val="24"/>
          <w:szCs w:val="32"/>
        </w:rPr>
        <w:t>Chaiwchan (2021)</w:t>
      </w:r>
    </w:p>
    <w:p w14:paraId="2E91AAF5" w14:textId="77777777" w:rsidR="00964D1E" w:rsidRPr="00F73D73" w:rsidRDefault="00964D1E" w:rsidP="00964D1E">
      <w:pPr>
        <w:spacing w:after="0" w:line="360" w:lineRule="auto"/>
        <w:ind w:firstLine="567"/>
        <w:jc w:val="thaiDistribute"/>
        <w:rPr>
          <w:rFonts w:ascii="Times New Roman" w:hAnsi="Times New Roman"/>
          <w:sz w:val="24"/>
          <w:szCs w:val="24"/>
        </w:rPr>
      </w:pPr>
      <w:r w:rsidRPr="00315B03">
        <w:rPr>
          <w:rFonts w:ascii="Times New Roman" w:hAnsi="Times New Roman" w:cs="Times New Roman"/>
          <w:sz w:val="24"/>
          <w:szCs w:val="24"/>
        </w:rPr>
        <w:t>Figure 1 shows technology required necessary for customer relationship management</w:t>
      </w:r>
      <w:r w:rsidRPr="00315B03">
        <w:rPr>
          <w:rFonts w:ascii="Times New Roman" w:hAnsi="Times New Roman" w:cs="Times New Roman"/>
          <w:sz w:val="24"/>
          <w:szCs w:val="24"/>
          <w:cs/>
        </w:rPr>
        <w:t>.</w:t>
      </w:r>
      <w:r>
        <w:rPr>
          <w:rFonts w:ascii="Times New Roman" w:hAnsi="Times New Roman" w:cs="Times New Roman"/>
          <w:sz w:val="24"/>
          <w:szCs w:val="24"/>
        </w:rPr>
        <w:t xml:space="preserve"> </w:t>
      </w:r>
      <w:r w:rsidRPr="00315B03">
        <w:rPr>
          <w:rFonts w:ascii="Times New Roman" w:hAnsi="Times New Roman" w:cs="Times New Roman"/>
          <w:sz w:val="24"/>
          <w:szCs w:val="24"/>
        </w:rPr>
        <w:t xml:space="preserve">Electronic commerce (e-Commerce) is a transaction via the Internet </w:t>
      </w:r>
      <w:r>
        <w:rPr>
          <w:rFonts w:ascii="Times New Roman" w:hAnsi="Times New Roman" w:cs="Times New Roman"/>
          <w:sz w:val="24"/>
          <w:szCs w:val="24"/>
        </w:rPr>
        <w:t>from</w:t>
      </w:r>
      <w:r w:rsidRPr="00315B03">
        <w:rPr>
          <w:rFonts w:ascii="Times New Roman" w:hAnsi="Times New Roman" w:cs="Times New Roman"/>
          <w:sz w:val="24"/>
          <w:szCs w:val="24"/>
        </w:rPr>
        <w:t xml:space="preserve"> the product</w:t>
      </w:r>
      <w:r w:rsidRPr="00315B03">
        <w:rPr>
          <w:rFonts w:ascii="Times New Roman" w:hAnsi="Times New Roman"/>
          <w:sz w:val="24"/>
          <w:szCs w:val="24"/>
        </w:rPr>
        <w:t xml:space="preserve"> information transaction</w:t>
      </w:r>
      <w:r>
        <w:rPr>
          <w:rFonts w:ascii="Times New Roman" w:hAnsi="Times New Roman"/>
          <w:sz w:val="24"/>
          <w:szCs w:val="24"/>
        </w:rPr>
        <w:t xml:space="preserve"> and the </w:t>
      </w:r>
      <w:r w:rsidRPr="00315B03">
        <w:rPr>
          <w:rFonts w:ascii="Times New Roman" w:hAnsi="Times New Roman"/>
          <w:sz w:val="24"/>
          <w:szCs w:val="24"/>
        </w:rPr>
        <w:t>payment sys</w:t>
      </w:r>
      <w:r>
        <w:rPr>
          <w:rFonts w:ascii="Times New Roman" w:hAnsi="Times New Roman"/>
          <w:sz w:val="24"/>
          <w:szCs w:val="24"/>
        </w:rPr>
        <w:t>tems</w:t>
      </w:r>
      <w:r w:rsidRPr="00315B03">
        <w:rPr>
          <w:rFonts w:ascii="Times New Roman" w:hAnsi="Times New Roman"/>
          <w:sz w:val="24"/>
          <w:szCs w:val="24"/>
        </w:rPr>
        <w:t xml:space="preserve"> </w:t>
      </w:r>
      <w:r>
        <w:rPr>
          <w:rFonts w:ascii="Times New Roman" w:hAnsi="Times New Roman"/>
          <w:sz w:val="24"/>
          <w:szCs w:val="24"/>
        </w:rPr>
        <w:t xml:space="preserve">to the </w:t>
      </w:r>
      <w:r w:rsidRPr="00315B03">
        <w:rPr>
          <w:rFonts w:ascii="Times New Roman" w:hAnsi="Times New Roman"/>
          <w:sz w:val="24"/>
          <w:szCs w:val="24"/>
        </w:rPr>
        <w:t>security</w:t>
      </w:r>
      <w:r>
        <w:rPr>
          <w:rFonts w:ascii="Times New Roman" w:hAnsi="Times New Roman"/>
          <w:sz w:val="24"/>
          <w:szCs w:val="24"/>
        </w:rPr>
        <w:t xml:space="preserve">. </w:t>
      </w:r>
      <w:r w:rsidRPr="00F73D73">
        <w:rPr>
          <w:rFonts w:ascii="Times New Roman" w:hAnsi="Times New Roman"/>
          <w:sz w:val="24"/>
          <w:szCs w:val="24"/>
        </w:rPr>
        <w:t xml:space="preserve">Data warehouse (Data Warehousing) is a combination of multiple databases from operating systems such as sales, production, and accounting systems to create new summaries or reorganize according to various topics. </w:t>
      </w:r>
      <w:r>
        <w:rPr>
          <w:rFonts w:ascii="Times New Roman" w:hAnsi="Times New Roman"/>
          <w:sz w:val="24"/>
          <w:szCs w:val="24"/>
        </w:rPr>
        <w:t>For this reason,</w:t>
      </w:r>
      <w:r w:rsidRPr="00F73D73">
        <w:rPr>
          <w:rFonts w:ascii="Times New Roman" w:hAnsi="Times New Roman"/>
          <w:sz w:val="24"/>
          <w:szCs w:val="24"/>
        </w:rPr>
        <w:t xml:space="preserve"> users can easily access information</w:t>
      </w:r>
      <w:r>
        <w:rPr>
          <w:rFonts w:ascii="Times New Roman" w:hAnsi="Times New Roman"/>
          <w:sz w:val="24"/>
          <w:szCs w:val="24"/>
        </w:rPr>
        <w:t>.</w:t>
      </w:r>
      <w:r w:rsidRPr="00F73D73">
        <w:rPr>
          <w:rFonts w:ascii="Times New Roman" w:hAnsi="Times New Roman"/>
          <w:sz w:val="24"/>
          <w:szCs w:val="24"/>
        </w:rPr>
        <w:t xml:space="preserve"> </w:t>
      </w:r>
      <w:r>
        <w:rPr>
          <w:rFonts w:ascii="Times New Roman" w:hAnsi="Times New Roman"/>
          <w:sz w:val="24"/>
          <w:szCs w:val="24"/>
        </w:rPr>
        <w:t>T</w:t>
      </w:r>
      <w:r w:rsidRPr="00F73D73">
        <w:rPr>
          <w:rFonts w:ascii="Times New Roman" w:hAnsi="Times New Roman"/>
          <w:sz w:val="24"/>
          <w:szCs w:val="24"/>
        </w:rPr>
        <w:t>he information is collected in a summary of transaction history and trends.</w:t>
      </w:r>
      <w:r>
        <w:rPr>
          <w:rFonts w:ascii="Times New Roman" w:hAnsi="Times New Roman"/>
          <w:sz w:val="24"/>
          <w:szCs w:val="24"/>
        </w:rPr>
        <w:t xml:space="preserve"> </w:t>
      </w:r>
      <w:r w:rsidRPr="00F73D73">
        <w:rPr>
          <w:rFonts w:ascii="Times New Roman" w:hAnsi="Times New Roman"/>
          <w:sz w:val="24"/>
          <w:szCs w:val="24"/>
        </w:rPr>
        <w:t xml:space="preserve">Data </w:t>
      </w:r>
      <w:r>
        <w:rPr>
          <w:rFonts w:ascii="Times New Roman" w:hAnsi="Times New Roman"/>
          <w:sz w:val="24"/>
          <w:szCs w:val="24"/>
        </w:rPr>
        <w:t>m</w:t>
      </w:r>
      <w:r w:rsidRPr="00F73D73">
        <w:rPr>
          <w:rFonts w:ascii="Times New Roman" w:hAnsi="Times New Roman"/>
          <w:sz w:val="24"/>
          <w:szCs w:val="24"/>
        </w:rPr>
        <w:t xml:space="preserve">ining and OLAP are tools or </w:t>
      </w:r>
      <w:r w:rsidRPr="00F73D73">
        <w:rPr>
          <w:rFonts w:ascii="Times New Roman" w:hAnsi="Times New Roman"/>
          <w:sz w:val="24"/>
          <w:szCs w:val="24"/>
        </w:rPr>
        <w:lastRenderedPageBreak/>
        <w:t>software that extract and analyze data</w:t>
      </w:r>
      <w:r>
        <w:rPr>
          <w:rFonts w:ascii="Times New Roman" w:hAnsi="Times New Roman"/>
          <w:sz w:val="24"/>
          <w:szCs w:val="24"/>
        </w:rPr>
        <w:t>. They start</w:t>
      </w:r>
      <w:r w:rsidRPr="00F73D73">
        <w:rPr>
          <w:rFonts w:ascii="Times New Roman" w:hAnsi="Times New Roman"/>
          <w:sz w:val="24"/>
          <w:szCs w:val="24"/>
        </w:rPr>
        <w:t xml:space="preserve"> from operational data</w:t>
      </w:r>
      <w:r>
        <w:rPr>
          <w:rFonts w:ascii="Times New Roman" w:hAnsi="Times New Roman"/>
          <w:sz w:val="24"/>
          <w:szCs w:val="24"/>
        </w:rPr>
        <w:t xml:space="preserve"> and </w:t>
      </w:r>
      <w:r w:rsidRPr="00F73D73">
        <w:rPr>
          <w:rFonts w:ascii="Times New Roman" w:hAnsi="Times New Roman"/>
          <w:sz w:val="24"/>
          <w:szCs w:val="24"/>
        </w:rPr>
        <w:t xml:space="preserve">the database for statistical analysis customer behavior </w:t>
      </w:r>
      <w:r>
        <w:rPr>
          <w:rFonts w:ascii="Times New Roman" w:hAnsi="Times New Roman"/>
          <w:sz w:val="24"/>
          <w:szCs w:val="24"/>
        </w:rPr>
        <w:t>t</w:t>
      </w:r>
      <w:r w:rsidRPr="00F73D73">
        <w:rPr>
          <w:rFonts w:ascii="Times New Roman" w:hAnsi="Times New Roman"/>
          <w:sz w:val="24"/>
          <w:szCs w:val="24"/>
        </w:rPr>
        <w:t>o be able to meet the needs of customers more as well as to divide the market to create added value for the business.</w:t>
      </w:r>
      <w:r>
        <w:rPr>
          <w:rFonts w:ascii="Times New Roman" w:hAnsi="Times New Roman"/>
          <w:sz w:val="24"/>
          <w:szCs w:val="24"/>
        </w:rPr>
        <w:t xml:space="preserve"> The use of Internet technology</w:t>
      </w:r>
      <w:r w:rsidRPr="00F73D73">
        <w:rPr>
          <w:rFonts w:ascii="Times New Roman" w:hAnsi="Times New Roman"/>
          <w:sz w:val="24"/>
          <w:szCs w:val="24"/>
        </w:rPr>
        <w:t xml:space="preserve"> is the use of technology to improve customer interactions</w:t>
      </w:r>
      <w:r>
        <w:rPr>
          <w:rFonts w:ascii="Times New Roman" w:hAnsi="Times New Roman"/>
          <w:sz w:val="24"/>
          <w:szCs w:val="24"/>
        </w:rPr>
        <w:t xml:space="preserve">, such as using web technology, </w:t>
      </w:r>
      <w:r w:rsidRPr="00F73D73">
        <w:rPr>
          <w:rFonts w:ascii="Times New Roman" w:hAnsi="Times New Roman"/>
          <w:sz w:val="24"/>
          <w:szCs w:val="24"/>
        </w:rPr>
        <w:t xml:space="preserve">E-mail, instant messaging, </w:t>
      </w:r>
      <w:r>
        <w:rPr>
          <w:rFonts w:ascii="Times New Roman" w:hAnsi="Times New Roman"/>
          <w:sz w:val="24"/>
          <w:szCs w:val="24"/>
        </w:rPr>
        <w:t xml:space="preserve">and </w:t>
      </w:r>
      <w:r w:rsidRPr="00F73D73">
        <w:rPr>
          <w:rFonts w:ascii="Times New Roman" w:hAnsi="Times New Roman"/>
          <w:sz w:val="24"/>
          <w:szCs w:val="24"/>
        </w:rPr>
        <w:t>social media</w:t>
      </w:r>
      <w:r>
        <w:rPr>
          <w:rFonts w:ascii="Times New Roman" w:hAnsi="Times New Roman"/>
          <w:sz w:val="24"/>
          <w:szCs w:val="24"/>
        </w:rPr>
        <w:t xml:space="preserve">. </w:t>
      </w:r>
      <w:r w:rsidRPr="009B2BC1">
        <w:rPr>
          <w:rFonts w:ascii="Times New Roman" w:hAnsi="Times New Roman"/>
          <w:sz w:val="24"/>
          <w:szCs w:val="24"/>
        </w:rPr>
        <w:t xml:space="preserve">Customer Service Center (Call-center) </w:t>
      </w:r>
      <w:r>
        <w:rPr>
          <w:rFonts w:ascii="Times New Roman" w:hAnsi="Times New Roman"/>
          <w:sz w:val="24"/>
          <w:szCs w:val="24"/>
        </w:rPr>
        <w:t>is th</w:t>
      </w:r>
      <w:r w:rsidRPr="009B2BC1">
        <w:rPr>
          <w:rFonts w:ascii="Times New Roman" w:hAnsi="Times New Roman"/>
          <w:sz w:val="24"/>
          <w:szCs w:val="24"/>
        </w:rPr>
        <w:t>e use of PC telephony systems, including Internet telephony, which is the integration of the telephone system with various work systems such as customer databases, sales, finance and products to quickly respond to customer needs.</w:t>
      </w:r>
      <w:r>
        <w:rPr>
          <w:rFonts w:ascii="Times New Roman" w:hAnsi="Times New Roman"/>
          <w:sz w:val="24"/>
          <w:szCs w:val="24"/>
        </w:rPr>
        <w:t xml:space="preserve"> M</w:t>
      </w:r>
      <w:r w:rsidRPr="00855E29">
        <w:rPr>
          <w:rFonts w:ascii="Times New Roman" w:hAnsi="Times New Roman"/>
          <w:sz w:val="24"/>
          <w:szCs w:val="24"/>
        </w:rPr>
        <w:t xml:space="preserve">obile phone system </w:t>
      </w:r>
      <w:r>
        <w:rPr>
          <w:rFonts w:ascii="Times New Roman" w:hAnsi="Times New Roman"/>
          <w:sz w:val="24"/>
          <w:szCs w:val="24"/>
        </w:rPr>
        <w:t>with t</w:t>
      </w:r>
      <w:r w:rsidRPr="00855E29">
        <w:rPr>
          <w:rFonts w:ascii="Times New Roman" w:hAnsi="Times New Roman"/>
          <w:sz w:val="24"/>
          <w:szCs w:val="24"/>
        </w:rPr>
        <w:t>he enhanced capabilities of mobile phones can transmit data in the form of images, sounds, data, and animations. Due to the number of mobile phone users</w:t>
      </w:r>
      <w:r>
        <w:rPr>
          <w:rFonts w:ascii="Times New Roman" w:hAnsi="Times New Roman"/>
          <w:sz w:val="24"/>
          <w:szCs w:val="24"/>
        </w:rPr>
        <w:t>,</w:t>
      </w:r>
      <w:r w:rsidRPr="00855E29">
        <w:rPr>
          <w:rFonts w:ascii="Times New Roman" w:hAnsi="Times New Roman"/>
          <w:sz w:val="24"/>
          <w:szCs w:val="24"/>
        </w:rPr>
        <w:t xml:space="preserve"> both existing and the rapid growth rate, mobile phones </w:t>
      </w:r>
      <w:r>
        <w:rPr>
          <w:rFonts w:ascii="Times New Roman" w:hAnsi="Times New Roman"/>
          <w:sz w:val="24"/>
          <w:szCs w:val="24"/>
        </w:rPr>
        <w:t>p</w:t>
      </w:r>
      <w:r w:rsidRPr="00855E29">
        <w:rPr>
          <w:rFonts w:ascii="Times New Roman" w:hAnsi="Times New Roman"/>
          <w:sz w:val="24"/>
          <w:szCs w:val="24"/>
        </w:rPr>
        <w:t>lay an important role in customer relationship management.</w:t>
      </w:r>
    </w:p>
    <w:p w14:paraId="255850AC" w14:textId="77777777" w:rsidR="00964D1E" w:rsidRDefault="00964D1E" w:rsidP="00964D1E">
      <w:pPr>
        <w:spacing w:after="0" w:line="360" w:lineRule="auto"/>
        <w:ind w:firstLine="567"/>
        <w:jc w:val="thaiDistribute"/>
        <w:rPr>
          <w:rFonts w:ascii="Times New Roman" w:hAnsi="Times New Roman"/>
          <w:sz w:val="24"/>
          <w:szCs w:val="32"/>
        </w:rPr>
      </w:pPr>
      <w:r>
        <w:rPr>
          <w:rFonts w:ascii="Times New Roman" w:hAnsi="Times New Roman"/>
          <w:sz w:val="24"/>
          <w:szCs w:val="32"/>
        </w:rPr>
        <w:t xml:space="preserve">2.1.2 </w:t>
      </w:r>
      <w:r w:rsidRPr="00855E29">
        <w:rPr>
          <w:rFonts w:ascii="Times New Roman" w:hAnsi="Times New Roman"/>
          <w:sz w:val="24"/>
          <w:szCs w:val="32"/>
        </w:rPr>
        <w:t>Concept of customer experience management</w:t>
      </w:r>
      <w:r>
        <w:rPr>
          <w:rFonts w:ascii="Times New Roman" w:hAnsi="Times New Roman"/>
          <w:sz w:val="24"/>
          <w:szCs w:val="32"/>
        </w:rPr>
        <w:t xml:space="preserve"> </w:t>
      </w:r>
      <w:r w:rsidRPr="00855E29">
        <w:rPr>
          <w:rFonts w:ascii="Times New Roman" w:hAnsi="Times New Roman"/>
          <w:sz w:val="24"/>
          <w:szCs w:val="32"/>
        </w:rPr>
        <w:t>(CEM)</w:t>
      </w:r>
    </w:p>
    <w:p w14:paraId="481B9DE4" w14:textId="77777777" w:rsidR="00F17983" w:rsidRDefault="00964D1E" w:rsidP="00E222A9">
      <w:pPr>
        <w:spacing w:after="0" w:line="360" w:lineRule="auto"/>
        <w:ind w:firstLine="1134"/>
        <w:jc w:val="thaiDistribute"/>
        <w:rPr>
          <w:rFonts w:ascii="Times New Roman" w:hAnsi="Times New Roman"/>
          <w:sz w:val="24"/>
          <w:szCs w:val="32"/>
        </w:rPr>
      </w:pPr>
      <w:r w:rsidRPr="00674566">
        <w:rPr>
          <w:rFonts w:ascii="Times New Roman" w:hAnsi="Times New Roman"/>
          <w:sz w:val="24"/>
          <w:szCs w:val="32"/>
        </w:rPr>
        <w:t>Customer experience management (CEM) is an important tool of marketing communications</w:t>
      </w:r>
      <w:r w:rsidR="00D307C3">
        <w:rPr>
          <w:rFonts w:ascii="Times New Roman" w:hAnsi="Times New Roman"/>
          <w:sz w:val="24"/>
          <w:szCs w:val="32"/>
        </w:rPr>
        <w:t xml:space="preserve"> that h</w:t>
      </w:r>
      <w:r w:rsidRPr="00674566">
        <w:rPr>
          <w:rFonts w:ascii="Times New Roman" w:hAnsi="Times New Roman"/>
          <w:sz w:val="24"/>
          <w:szCs w:val="32"/>
        </w:rPr>
        <w:t>elp</w:t>
      </w:r>
      <w:r>
        <w:rPr>
          <w:rFonts w:ascii="Times New Roman" w:hAnsi="Times New Roman"/>
          <w:sz w:val="24"/>
          <w:szCs w:val="32"/>
        </w:rPr>
        <w:t>s</w:t>
      </w:r>
      <w:r w:rsidRPr="00674566">
        <w:rPr>
          <w:rFonts w:ascii="Times New Roman" w:hAnsi="Times New Roman"/>
          <w:sz w:val="24"/>
          <w:szCs w:val="32"/>
        </w:rPr>
        <w:t xml:space="preserve"> </w:t>
      </w:r>
      <w:r w:rsidR="00D307C3">
        <w:rPr>
          <w:rFonts w:ascii="Times New Roman" w:hAnsi="Times New Roman"/>
          <w:sz w:val="24"/>
          <w:szCs w:val="32"/>
        </w:rPr>
        <w:t>making</w:t>
      </w:r>
      <w:r w:rsidRPr="00674566">
        <w:rPr>
          <w:rFonts w:ascii="Times New Roman" w:hAnsi="Times New Roman"/>
          <w:sz w:val="24"/>
          <w:szCs w:val="32"/>
        </w:rPr>
        <w:t xml:space="preserve"> consumers aware</w:t>
      </w:r>
      <w:r w:rsidR="00D307C3">
        <w:rPr>
          <w:rFonts w:ascii="Times New Roman" w:hAnsi="Times New Roman"/>
          <w:sz w:val="24"/>
          <w:szCs w:val="32"/>
        </w:rPr>
        <w:t xml:space="preserve">ness, good </w:t>
      </w:r>
      <w:r w:rsidRPr="00674566">
        <w:rPr>
          <w:rFonts w:ascii="Times New Roman" w:hAnsi="Times New Roman"/>
          <w:sz w:val="24"/>
          <w:szCs w:val="32"/>
        </w:rPr>
        <w:t xml:space="preserve">attitude or </w:t>
      </w:r>
      <w:r w:rsidR="00D307C3">
        <w:rPr>
          <w:rFonts w:ascii="Times New Roman" w:hAnsi="Times New Roman"/>
          <w:sz w:val="24"/>
          <w:szCs w:val="32"/>
        </w:rPr>
        <w:t xml:space="preserve">behavior towards the product, </w:t>
      </w:r>
      <w:r w:rsidRPr="00674566">
        <w:rPr>
          <w:rFonts w:ascii="Times New Roman" w:hAnsi="Times New Roman"/>
          <w:sz w:val="24"/>
          <w:szCs w:val="32"/>
        </w:rPr>
        <w:t xml:space="preserve">good experience for </w:t>
      </w:r>
      <w:r w:rsidR="00D307C3">
        <w:rPr>
          <w:rFonts w:ascii="Times New Roman" w:hAnsi="Times New Roman"/>
          <w:sz w:val="24"/>
          <w:szCs w:val="32"/>
        </w:rPr>
        <w:t>loyal impression and</w:t>
      </w:r>
      <w:r w:rsidR="00D307C3" w:rsidRPr="00674566">
        <w:rPr>
          <w:rFonts w:ascii="Times New Roman" w:hAnsi="Times New Roman"/>
          <w:sz w:val="24"/>
          <w:szCs w:val="32"/>
        </w:rPr>
        <w:t xml:space="preserve"> determin</w:t>
      </w:r>
      <w:r w:rsidR="00D307C3">
        <w:rPr>
          <w:rFonts w:ascii="Times New Roman" w:hAnsi="Times New Roman"/>
          <w:sz w:val="24"/>
          <w:szCs w:val="32"/>
        </w:rPr>
        <w:t>ing</w:t>
      </w:r>
      <w:r w:rsidR="00D307C3" w:rsidRPr="00674566">
        <w:rPr>
          <w:rFonts w:ascii="Times New Roman" w:hAnsi="Times New Roman"/>
          <w:sz w:val="24"/>
          <w:szCs w:val="32"/>
        </w:rPr>
        <w:t xml:space="preserve"> the strength of customer's bond with the company </w:t>
      </w:r>
      <w:r w:rsidR="00D307C3">
        <w:rPr>
          <w:rFonts w:ascii="Times New Roman" w:hAnsi="Times New Roman"/>
          <w:sz w:val="24"/>
          <w:szCs w:val="32"/>
        </w:rPr>
        <w:t xml:space="preserve">as well as </w:t>
      </w:r>
      <w:r w:rsidR="00D307C3" w:rsidRPr="00674566">
        <w:rPr>
          <w:rFonts w:ascii="Times New Roman" w:hAnsi="Times New Roman"/>
          <w:sz w:val="24"/>
          <w:szCs w:val="32"/>
        </w:rPr>
        <w:t>resist</w:t>
      </w:r>
      <w:r w:rsidR="00D307C3">
        <w:rPr>
          <w:rFonts w:ascii="Times New Roman" w:hAnsi="Times New Roman"/>
          <w:sz w:val="24"/>
          <w:szCs w:val="32"/>
        </w:rPr>
        <w:t>ing</w:t>
      </w:r>
      <w:r w:rsidR="00D307C3" w:rsidRPr="00674566">
        <w:rPr>
          <w:rFonts w:ascii="Times New Roman" w:hAnsi="Times New Roman"/>
          <w:sz w:val="24"/>
          <w:szCs w:val="32"/>
        </w:rPr>
        <w:t xml:space="preserve"> the attraction of competitors</w:t>
      </w:r>
      <w:r w:rsidR="00D307C3">
        <w:rPr>
          <w:rFonts w:ascii="Times New Roman" w:hAnsi="Times New Roman"/>
          <w:sz w:val="24"/>
          <w:szCs w:val="32"/>
        </w:rPr>
        <w:t xml:space="preserve"> (</w:t>
      </w:r>
      <w:r w:rsidR="00865A12" w:rsidRPr="00674566">
        <w:rPr>
          <w:rFonts w:ascii="Times New Roman" w:hAnsi="Times New Roman"/>
          <w:sz w:val="24"/>
          <w:szCs w:val="32"/>
          <w:highlight w:val="yellow"/>
        </w:rPr>
        <w:t xml:space="preserve">Danthamrongkul </w:t>
      </w:r>
      <w:r w:rsidR="00865A12">
        <w:rPr>
          <w:rFonts w:ascii="Times New Roman" w:hAnsi="Times New Roman"/>
          <w:sz w:val="24"/>
          <w:szCs w:val="32"/>
          <w:highlight w:val="yellow"/>
        </w:rPr>
        <w:t>a</w:t>
      </w:r>
      <w:r w:rsidRPr="00674566">
        <w:rPr>
          <w:rFonts w:ascii="Times New Roman" w:hAnsi="Times New Roman"/>
          <w:sz w:val="24"/>
          <w:szCs w:val="32"/>
          <w:highlight w:val="yellow"/>
        </w:rPr>
        <w:t>nd Udon</w:t>
      </w:r>
      <w:r w:rsidR="00D307C3">
        <w:rPr>
          <w:rFonts w:ascii="Times New Roman" w:hAnsi="Times New Roman"/>
          <w:sz w:val="24"/>
          <w:szCs w:val="32"/>
          <w:highlight w:val="yellow"/>
        </w:rPr>
        <w:t xml:space="preserve">, </w:t>
      </w:r>
      <w:r w:rsidRPr="00674566">
        <w:rPr>
          <w:rFonts w:ascii="Times New Roman" w:hAnsi="Times New Roman"/>
          <w:sz w:val="24"/>
          <w:szCs w:val="32"/>
          <w:highlight w:val="yellow"/>
        </w:rPr>
        <w:t>2004</w:t>
      </w:r>
      <w:r>
        <w:rPr>
          <w:rFonts w:ascii="Times New Roman" w:hAnsi="Times New Roman"/>
          <w:sz w:val="24"/>
          <w:szCs w:val="32"/>
        </w:rPr>
        <w:t xml:space="preserve">) </w:t>
      </w:r>
      <w:r w:rsidRPr="002037E4">
        <w:rPr>
          <w:rFonts w:ascii="Times New Roman" w:hAnsi="Times New Roman"/>
          <w:sz w:val="24"/>
          <w:szCs w:val="32"/>
          <w:highlight w:val="yellow"/>
        </w:rPr>
        <w:t>Chaengjanakit (2006)</w:t>
      </w:r>
      <w:r w:rsidRPr="00674566">
        <w:rPr>
          <w:rFonts w:ascii="Times New Roman" w:hAnsi="Times New Roman"/>
          <w:sz w:val="24"/>
          <w:szCs w:val="32"/>
        </w:rPr>
        <w:t xml:space="preserve"> has provided two guidelines for creating a customer experience</w:t>
      </w:r>
      <w:r w:rsidR="00E222A9">
        <w:rPr>
          <w:rFonts w:ascii="Times New Roman" w:hAnsi="Times New Roman"/>
          <w:sz w:val="24"/>
          <w:szCs w:val="32"/>
        </w:rPr>
        <w:t xml:space="preserve">: both </w:t>
      </w:r>
      <w:r w:rsidRPr="00674566">
        <w:rPr>
          <w:rFonts w:ascii="Times New Roman" w:hAnsi="Times New Roman"/>
          <w:sz w:val="24"/>
          <w:szCs w:val="32"/>
        </w:rPr>
        <w:t xml:space="preserve">physical </w:t>
      </w:r>
      <w:r w:rsidR="00E222A9">
        <w:rPr>
          <w:rFonts w:ascii="Times New Roman" w:hAnsi="Times New Roman"/>
          <w:sz w:val="24"/>
          <w:szCs w:val="32"/>
        </w:rPr>
        <w:t xml:space="preserve">and </w:t>
      </w:r>
      <w:r w:rsidRPr="00674566">
        <w:rPr>
          <w:rFonts w:ascii="Times New Roman" w:hAnsi="Times New Roman"/>
          <w:sz w:val="24"/>
          <w:szCs w:val="32"/>
        </w:rPr>
        <w:t>emot</w:t>
      </w:r>
      <w:r>
        <w:rPr>
          <w:rFonts w:ascii="Times New Roman" w:hAnsi="Times New Roman"/>
          <w:sz w:val="24"/>
          <w:szCs w:val="32"/>
        </w:rPr>
        <w:t>ional component</w:t>
      </w:r>
      <w:r w:rsidR="00E222A9">
        <w:rPr>
          <w:rFonts w:ascii="Times New Roman" w:hAnsi="Times New Roman"/>
          <w:sz w:val="24"/>
          <w:szCs w:val="32"/>
        </w:rPr>
        <w:t xml:space="preserve">. </w:t>
      </w:r>
      <w:r>
        <w:rPr>
          <w:rFonts w:ascii="Times New Roman" w:hAnsi="Times New Roman"/>
          <w:sz w:val="24"/>
          <w:szCs w:val="32"/>
        </w:rPr>
        <w:t xml:space="preserve"> </w:t>
      </w:r>
      <w:r w:rsidR="00E222A9" w:rsidRPr="002037E4">
        <w:rPr>
          <w:rFonts w:ascii="Times New Roman" w:hAnsi="Times New Roman"/>
          <w:sz w:val="24"/>
          <w:szCs w:val="32"/>
          <w:highlight w:val="yellow"/>
        </w:rPr>
        <w:t>Shaws</w:t>
      </w:r>
      <w:r w:rsidR="00E222A9">
        <w:rPr>
          <w:rFonts w:ascii="Times New Roman" w:hAnsi="Times New Roman"/>
          <w:sz w:val="24"/>
          <w:szCs w:val="32"/>
          <w:highlight w:val="yellow"/>
        </w:rPr>
        <w:t xml:space="preserve"> </w:t>
      </w:r>
      <w:r w:rsidR="00E222A9" w:rsidRPr="002037E4">
        <w:rPr>
          <w:rFonts w:ascii="Times New Roman" w:hAnsi="Times New Roman"/>
          <w:sz w:val="24"/>
          <w:szCs w:val="32"/>
          <w:highlight w:val="yellow"/>
        </w:rPr>
        <w:t>and</w:t>
      </w:r>
      <w:r w:rsidR="00E222A9">
        <w:rPr>
          <w:rFonts w:ascii="Times New Roman" w:hAnsi="Times New Roman"/>
          <w:sz w:val="24"/>
          <w:szCs w:val="32"/>
          <w:highlight w:val="yellow"/>
        </w:rPr>
        <w:t xml:space="preserve"> </w:t>
      </w:r>
      <w:r w:rsidR="00E222A9" w:rsidRPr="002037E4">
        <w:rPr>
          <w:rFonts w:ascii="Times New Roman" w:hAnsi="Times New Roman"/>
          <w:sz w:val="24"/>
          <w:szCs w:val="32"/>
          <w:highlight w:val="yellow"/>
        </w:rPr>
        <w:t>Ivens (2002)</w:t>
      </w:r>
      <w:r w:rsidR="00E222A9" w:rsidRPr="002037E4">
        <w:rPr>
          <w:rFonts w:ascii="Times New Roman" w:hAnsi="Times New Roman"/>
          <w:sz w:val="24"/>
          <w:szCs w:val="32"/>
        </w:rPr>
        <w:t xml:space="preserve"> has divided the physical characteristics of the experience into 11 groups: </w:t>
      </w:r>
      <w:r w:rsidR="00E222A9">
        <w:rPr>
          <w:rFonts w:ascii="Times New Roman" w:hAnsi="Times New Roman"/>
          <w:sz w:val="24"/>
          <w:szCs w:val="32"/>
        </w:rPr>
        <w:t>p</w:t>
      </w:r>
      <w:r w:rsidR="00E222A9" w:rsidRPr="002037E4">
        <w:rPr>
          <w:rFonts w:ascii="Times New Roman" w:hAnsi="Times New Roman"/>
          <w:sz w:val="24"/>
          <w:szCs w:val="32"/>
        </w:rPr>
        <w:t>roduct</w:t>
      </w:r>
      <w:r w:rsidR="00E222A9">
        <w:rPr>
          <w:rFonts w:ascii="Times New Roman" w:hAnsi="Times New Roman"/>
          <w:sz w:val="24"/>
          <w:szCs w:val="32"/>
        </w:rPr>
        <w:t>; q</w:t>
      </w:r>
      <w:r w:rsidR="00E222A9" w:rsidRPr="002037E4">
        <w:rPr>
          <w:rFonts w:ascii="Times New Roman" w:hAnsi="Times New Roman"/>
          <w:sz w:val="24"/>
          <w:szCs w:val="32"/>
        </w:rPr>
        <w:t>uality</w:t>
      </w:r>
      <w:r w:rsidR="00E222A9">
        <w:rPr>
          <w:rFonts w:ascii="Times New Roman" w:hAnsi="Times New Roman"/>
          <w:sz w:val="24"/>
          <w:szCs w:val="32"/>
        </w:rPr>
        <w:t>; p</w:t>
      </w:r>
      <w:r w:rsidR="00E222A9" w:rsidRPr="002037E4">
        <w:rPr>
          <w:rFonts w:ascii="Times New Roman" w:hAnsi="Times New Roman"/>
          <w:sz w:val="24"/>
          <w:szCs w:val="32"/>
        </w:rPr>
        <w:t>rice</w:t>
      </w:r>
      <w:r w:rsidR="00E222A9">
        <w:rPr>
          <w:rFonts w:ascii="Times New Roman" w:hAnsi="Times New Roman"/>
          <w:sz w:val="24"/>
          <w:szCs w:val="32"/>
        </w:rPr>
        <w:t>; l</w:t>
      </w:r>
      <w:r w:rsidR="00E222A9" w:rsidRPr="002037E4">
        <w:rPr>
          <w:rFonts w:ascii="Times New Roman" w:hAnsi="Times New Roman"/>
          <w:sz w:val="24"/>
          <w:szCs w:val="32"/>
        </w:rPr>
        <w:t xml:space="preserve">ocation </w:t>
      </w:r>
      <w:r w:rsidR="00E222A9">
        <w:rPr>
          <w:rFonts w:ascii="Times New Roman" w:hAnsi="Times New Roman"/>
          <w:sz w:val="24"/>
          <w:szCs w:val="32"/>
        </w:rPr>
        <w:t>s</w:t>
      </w:r>
      <w:r w:rsidR="00E222A9" w:rsidRPr="002037E4">
        <w:rPr>
          <w:rFonts w:ascii="Times New Roman" w:hAnsi="Times New Roman"/>
          <w:sz w:val="24"/>
          <w:szCs w:val="32"/>
        </w:rPr>
        <w:t>et</w:t>
      </w:r>
      <w:r w:rsidR="00E222A9">
        <w:rPr>
          <w:rFonts w:ascii="Times New Roman" w:hAnsi="Times New Roman"/>
          <w:sz w:val="24"/>
          <w:szCs w:val="32"/>
        </w:rPr>
        <w:t>; d</w:t>
      </w:r>
      <w:r w:rsidR="00E222A9" w:rsidRPr="002037E4">
        <w:rPr>
          <w:rFonts w:ascii="Times New Roman" w:hAnsi="Times New Roman"/>
          <w:sz w:val="24"/>
          <w:szCs w:val="32"/>
        </w:rPr>
        <w:t>elivery</w:t>
      </w:r>
      <w:r w:rsidR="00E222A9">
        <w:rPr>
          <w:rFonts w:ascii="Times New Roman" w:hAnsi="Times New Roman"/>
          <w:sz w:val="24"/>
          <w:szCs w:val="32"/>
        </w:rPr>
        <w:t>; o</w:t>
      </w:r>
      <w:r w:rsidR="00E222A9" w:rsidRPr="002037E4">
        <w:rPr>
          <w:rFonts w:ascii="Times New Roman" w:hAnsi="Times New Roman"/>
          <w:sz w:val="24"/>
          <w:szCs w:val="32"/>
        </w:rPr>
        <w:t>rganized marketing activities</w:t>
      </w:r>
      <w:r w:rsidR="00E222A9">
        <w:rPr>
          <w:rFonts w:ascii="Times New Roman" w:hAnsi="Times New Roman"/>
          <w:sz w:val="24"/>
          <w:szCs w:val="32"/>
        </w:rPr>
        <w:t>; c</w:t>
      </w:r>
      <w:r w:rsidR="00E222A9" w:rsidRPr="002037E4">
        <w:rPr>
          <w:rFonts w:ascii="Times New Roman" w:hAnsi="Times New Roman"/>
          <w:sz w:val="24"/>
          <w:szCs w:val="32"/>
        </w:rPr>
        <w:t>hoice in purchasing decisions</w:t>
      </w:r>
      <w:r w:rsidR="00E222A9">
        <w:rPr>
          <w:rFonts w:ascii="Times New Roman" w:hAnsi="Times New Roman"/>
          <w:sz w:val="24"/>
          <w:szCs w:val="32"/>
        </w:rPr>
        <w:t>; d</w:t>
      </w:r>
      <w:r w:rsidR="00E222A9" w:rsidRPr="002037E4">
        <w:rPr>
          <w:rFonts w:ascii="Times New Roman" w:hAnsi="Times New Roman"/>
          <w:sz w:val="24"/>
          <w:szCs w:val="32"/>
        </w:rPr>
        <w:t>ifficulty in purchasing (</w:t>
      </w:r>
      <w:r w:rsidR="00E222A9">
        <w:rPr>
          <w:rFonts w:ascii="Times New Roman" w:hAnsi="Times New Roman"/>
          <w:sz w:val="24"/>
          <w:szCs w:val="32"/>
        </w:rPr>
        <w:t>accessibility), s</w:t>
      </w:r>
      <w:r w:rsidR="00E222A9" w:rsidRPr="002037E4">
        <w:rPr>
          <w:rFonts w:ascii="Times New Roman" w:hAnsi="Times New Roman"/>
          <w:sz w:val="24"/>
          <w:szCs w:val="32"/>
        </w:rPr>
        <w:t>ervice</w:t>
      </w:r>
      <w:r w:rsidR="00E222A9">
        <w:rPr>
          <w:rFonts w:ascii="Times New Roman" w:hAnsi="Times New Roman"/>
          <w:sz w:val="24"/>
          <w:szCs w:val="32"/>
        </w:rPr>
        <w:t>;</w:t>
      </w:r>
      <w:r w:rsidR="00E222A9" w:rsidRPr="002037E4">
        <w:rPr>
          <w:rFonts w:ascii="Times New Roman" w:hAnsi="Times New Roman"/>
          <w:sz w:val="24"/>
          <w:szCs w:val="32"/>
        </w:rPr>
        <w:t xml:space="preserve"> </w:t>
      </w:r>
      <w:r w:rsidR="00E222A9">
        <w:rPr>
          <w:rFonts w:ascii="Times New Roman" w:hAnsi="Times New Roman"/>
          <w:sz w:val="24"/>
          <w:szCs w:val="32"/>
        </w:rPr>
        <w:t>p</w:t>
      </w:r>
      <w:r w:rsidR="00E222A9" w:rsidRPr="002037E4">
        <w:rPr>
          <w:rFonts w:ascii="Times New Roman" w:hAnsi="Times New Roman"/>
          <w:sz w:val="24"/>
          <w:szCs w:val="32"/>
        </w:rPr>
        <w:t>urchasing environment</w:t>
      </w:r>
      <w:r w:rsidR="00E222A9">
        <w:rPr>
          <w:rFonts w:ascii="Times New Roman" w:hAnsi="Times New Roman"/>
          <w:sz w:val="24"/>
          <w:szCs w:val="32"/>
        </w:rPr>
        <w:t xml:space="preserve">; </w:t>
      </w:r>
      <w:r w:rsidR="00E222A9" w:rsidRPr="002037E4">
        <w:rPr>
          <w:rFonts w:ascii="Times New Roman" w:hAnsi="Times New Roman"/>
          <w:sz w:val="24"/>
          <w:szCs w:val="32"/>
        </w:rPr>
        <w:t>and product sufficiency (</w:t>
      </w:r>
      <w:r w:rsidR="00E222A9">
        <w:rPr>
          <w:rFonts w:ascii="Times New Roman" w:hAnsi="Times New Roman"/>
          <w:sz w:val="24"/>
          <w:szCs w:val="32"/>
        </w:rPr>
        <w:t>a</w:t>
      </w:r>
      <w:r w:rsidR="00E222A9" w:rsidRPr="002037E4">
        <w:rPr>
          <w:rFonts w:ascii="Times New Roman" w:hAnsi="Times New Roman"/>
          <w:sz w:val="24"/>
          <w:szCs w:val="32"/>
        </w:rPr>
        <w:t>vailability)</w:t>
      </w:r>
      <w:r w:rsidR="00E222A9">
        <w:rPr>
          <w:rFonts w:ascii="Times New Roman" w:hAnsi="Times New Roman"/>
          <w:sz w:val="24"/>
          <w:szCs w:val="32"/>
        </w:rPr>
        <w:t>.</w:t>
      </w:r>
      <w:r w:rsidR="00E222A9" w:rsidRPr="00E222A9">
        <w:rPr>
          <w:rFonts w:ascii="Times New Roman" w:hAnsi="Times New Roman"/>
          <w:sz w:val="24"/>
          <w:szCs w:val="32"/>
        </w:rPr>
        <w:t xml:space="preserve"> </w:t>
      </w:r>
      <w:r w:rsidR="00E222A9">
        <w:rPr>
          <w:rFonts w:ascii="Times New Roman" w:hAnsi="Times New Roman"/>
          <w:sz w:val="24"/>
          <w:szCs w:val="32"/>
        </w:rPr>
        <w:t>A</w:t>
      </w:r>
      <w:r w:rsidR="00E222A9" w:rsidRPr="002037E4">
        <w:rPr>
          <w:rFonts w:ascii="Times New Roman" w:hAnsi="Times New Roman"/>
          <w:sz w:val="24"/>
          <w:szCs w:val="32"/>
        </w:rPr>
        <w:t xml:space="preserve"> business feeling can create with a customer in the pre-purchase period</w:t>
      </w:r>
      <w:r w:rsidR="00E222A9">
        <w:rPr>
          <w:rFonts w:ascii="Times New Roman" w:hAnsi="Times New Roman"/>
          <w:sz w:val="24"/>
          <w:szCs w:val="32"/>
        </w:rPr>
        <w:t xml:space="preserve"> d</w:t>
      </w:r>
      <w:r w:rsidR="00E222A9" w:rsidRPr="002037E4">
        <w:rPr>
          <w:rFonts w:ascii="Times New Roman" w:hAnsi="Times New Roman"/>
          <w:sz w:val="24"/>
          <w:szCs w:val="32"/>
        </w:rPr>
        <w:t>uring purchase and after purchase to make customers remember as a memorable event</w:t>
      </w:r>
      <w:r w:rsidR="00E222A9">
        <w:rPr>
          <w:rFonts w:ascii="Times New Roman" w:hAnsi="Times New Roman"/>
          <w:sz w:val="24"/>
          <w:szCs w:val="32"/>
        </w:rPr>
        <w:t>. T</w:t>
      </w:r>
      <w:r w:rsidR="00E222A9" w:rsidRPr="002037E4">
        <w:rPr>
          <w:rFonts w:ascii="Times New Roman" w:hAnsi="Times New Roman"/>
          <w:sz w:val="24"/>
          <w:szCs w:val="32"/>
        </w:rPr>
        <w:t xml:space="preserve">here are </w:t>
      </w:r>
      <w:r w:rsidR="00E222A9">
        <w:rPr>
          <w:rFonts w:ascii="Times New Roman" w:hAnsi="Times New Roman"/>
          <w:sz w:val="24"/>
          <w:szCs w:val="32"/>
        </w:rPr>
        <w:t xml:space="preserve">three main groups: enjoyment; </w:t>
      </w:r>
      <w:r w:rsidR="00E222A9" w:rsidRPr="002037E4">
        <w:rPr>
          <w:rFonts w:ascii="Times New Roman" w:hAnsi="Times New Roman"/>
          <w:sz w:val="24"/>
          <w:szCs w:val="32"/>
        </w:rPr>
        <w:t>love</w:t>
      </w:r>
      <w:r w:rsidR="00E222A9">
        <w:rPr>
          <w:rFonts w:ascii="Times New Roman" w:hAnsi="Times New Roman"/>
          <w:sz w:val="24"/>
          <w:szCs w:val="32"/>
        </w:rPr>
        <w:t>;</w:t>
      </w:r>
      <w:r w:rsidR="00E222A9" w:rsidRPr="002037E4">
        <w:rPr>
          <w:rFonts w:ascii="Times New Roman" w:hAnsi="Times New Roman"/>
          <w:sz w:val="24"/>
          <w:szCs w:val="32"/>
        </w:rPr>
        <w:t xml:space="preserve"> and surprise.</w:t>
      </w:r>
      <w:r w:rsidR="00E222A9">
        <w:rPr>
          <w:rFonts w:ascii="Times New Roman" w:hAnsi="Times New Roman"/>
          <w:sz w:val="24"/>
          <w:szCs w:val="32"/>
        </w:rPr>
        <w:t xml:space="preserve"> </w:t>
      </w:r>
    </w:p>
    <w:p w14:paraId="668511A3" w14:textId="77777777" w:rsidR="00B97063" w:rsidRPr="00861BF1" w:rsidRDefault="00B97063" w:rsidP="00BB1999">
      <w:pPr>
        <w:spacing w:after="0" w:line="360" w:lineRule="auto"/>
        <w:ind w:firstLine="567"/>
        <w:jc w:val="thaiDistribute"/>
        <w:rPr>
          <w:rFonts w:ascii="Times New Roman" w:hAnsi="Times New Roman" w:cs="Times New Roman"/>
          <w:sz w:val="24"/>
          <w:szCs w:val="24"/>
        </w:rPr>
      </w:pPr>
      <w:r>
        <w:rPr>
          <w:rFonts w:ascii="Times New Roman" w:hAnsi="Times New Roman" w:cs="Times New Roman"/>
          <w:sz w:val="24"/>
          <w:szCs w:val="24"/>
        </w:rPr>
        <w:t xml:space="preserve">In addition, a </w:t>
      </w:r>
      <w:r w:rsidRPr="0010010B">
        <w:rPr>
          <w:rFonts w:ascii="Times New Roman" w:hAnsi="Times New Roman" w:cs="Times New Roman"/>
          <w:sz w:val="24"/>
          <w:szCs w:val="24"/>
        </w:rPr>
        <w:t xml:space="preserve">good experience </w:t>
      </w:r>
      <w:r>
        <w:rPr>
          <w:rFonts w:ascii="Times New Roman" w:hAnsi="Times New Roman" w:cs="Times New Roman"/>
          <w:sz w:val="24"/>
          <w:szCs w:val="24"/>
        </w:rPr>
        <w:t>of customers can be easily created</w:t>
      </w:r>
      <w:r w:rsidRPr="0010010B">
        <w:rPr>
          <w:rFonts w:ascii="Times New Roman" w:hAnsi="Times New Roman" w:cs="Times New Roman"/>
          <w:sz w:val="24"/>
          <w:szCs w:val="24"/>
        </w:rPr>
        <w:t xml:space="preserve"> </w:t>
      </w:r>
      <w:r>
        <w:rPr>
          <w:rFonts w:ascii="Times New Roman" w:hAnsi="Times New Roman" w:cs="Times New Roman"/>
          <w:sz w:val="24"/>
          <w:szCs w:val="24"/>
        </w:rPr>
        <w:t xml:space="preserve">and </w:t>
      </w:r>
      <w:r w:rsidRPr="0010010B">
        <w:rPr>
          <w:rFonts w:ascii="Times New Roman" w:hAnsi="Times New Roman" w:cs="Times New Roman"/>
          <w:sz w:val="24"/>
          <w:szCs w:val="24"/>
        </w:rPr>
        <w:t>buil</w:t>
      </w:r>
      <w:r>
        <w:rPr>
          <w:rFonts w:ascii="Times New Roman" w:hAnsi="Times New Roman" w:cs="Times New Roman"/>
          <w:sz w:val="24"/>
          <w:szCs w:val="24"/>
        </w:rPr>
        <w:t>t</w:t>
      </w:r>
      <w:r w:rsidRPr="0010010B">
        <w:rPr>
          <w:rFonts w:ascii="Times New Roman" w:hAnsi="Times New Roman" w:cs="Times New Roman"/>
          <w:sz w:val="24"/>
          <w:szCs w:val="24"/>
        </w:rPr>
        <w:t xml:space="preserve"> </w:t>
      </w:r>
      <w:r>
        <w:rPr>
          <w:rFonts w:ascii="Times New Roman" w:hAnsi="Times New Roman" w:cs="Times New Roman"/>
          <w:sz w:val="24"/>
          <w:szCs w:val="24"/>
        </w:rPr>
        <w:t xml:space="preserve">customers’ </w:t>
      </w:r>
      <w:r w:rsidRPr="0010010B">
        <w:rPr>
          <w:rFonts w:ascii="Times New Roman" w:hAnsi="Times New Roman" w:cs="Times New Roman"/>
          <w:sz w:val="24"/>
          <w:szCs w:val="24"/>
        </w:rPr>
        <w:t>loyalty</w:t>
      </w:r>
      <w:r>
        <w:rPr>
          <w:rFonts w:ascii="Times New Roman" w:hAnsi="Times New Roman" w:cs="Times New Roman"/>
          <w:sz w:val="24"/>
          <w:szCs w:val="24"/>
        </w:rPr>
        <w:t>. I</w:t>
      </w:r>
      <w:r w:rsidRPr="0010010B">
        <w:rPr>
          <w:rFonts w:ascii="Times New Roman" w:hAnsi="Times New Roman" w:cs="Times New Roman"/>
          <w:sz w:val="24"/>
          <w:szCs w:val="24"/>
        </w:rPr>
        <w:t xml:space="preserve">t can create a feeling </w:t>
      </w:r>
      <w:r>
        <w:rPr>
          <w:rFonts w:ascii="Times New Roman" w:hAnsi="Times New Roman" w:cs="Times New Roman"/>
          <w:sz w:val="24"/>
          <w:szCs w:val="24"/>
        </w:rPr>
        <w:t>that</w:t>
      </w:r>
      <w:r w:rsidRPr="0010010B">
        <w:rPr>
          <w:rFonts w:ascii="Times New Roman" w:hAnsi="Times New Roman" w:cs="Times New Roman"/>
          <w:sz w:val="24"/>
          <w:szCs w:val="24"/>
        </w:rPr>
        <w:t xml:space="preserve"> </w:t>
      </w:r>
      <w:r>
        <w:rPr>
          <w:rFonts w:ascii="Times New Roman" w:hAnsi="Times New Roman" w:cs="Times New Roman"/>
          <w:sz w:val="24"/>
          <w:szCs w:val="24"/>
        </w:rPr>
        <w:t>the consumers acquire a</w:t>
      </w:r>
      <w:r w:rsidRPr="0010010B">
        <w:rPr>
          <w:rFonts w:ascii="Times New Roman" w:hAnsi="Times New Roman" w:cs="Times New Roman"/>
          <w:sz w:val="24"/>
          <w:szCs w:val="24"/>
        </w:rPr>
        <w:t xml:space="preserve"> reason to stay with the brand</w:t>
      </w:r>
      <w:r>
        <w:rPr>
          <w:rFonts w:ascii="Times New Roman" w:hAnsi="Times New Roman" w:cs="Times New Roman"/>
          <w:sz w:val="24"/>
          <w:szCs w:val="24"/>
        </w:rPr>
        <w:t xml:space="preserve"> and c</w:t>
      </w:r>
      <w:r w:rsidRPr="0010010B">
        <w:rPr>
          <w:rFonts w:ascii="Times New Roman" w:hAnsi="Times New Roman" w:cs="Times New Roman"/>
          <w:sz w:val="24"/>
          <w:szCs w:val="24"/>
        </w:rPr>
        <w:t>reat</w:t>
      </w:r>
      <w:r>
        <w:rPr>
          <w:rFonts w:ascii="Times New Roman" w:hAnsi="Times New Roman" w:cs="Times New Roman"/>
          <w:sz w:val="24"/>
          <w:szCs w:val="24"/>
        </w:rPr>
        <w:t>e</w:t>
      </w:r>
      <w:r w:rsidRPr="0010010B">
        <w:rPr>
          <w:rFonts w:ascii="Times New Roman" w:hAnsi="Times New Roman" w:cs="Times New Roman"/>
          <w:sz w:val="24"/>
          <w:szCs w:val="24"/>
        </w:rPr>
        <w:t xml:space="preserve"> marketing in customer experience must consist of 5 principles: Feel, Act, Relate, Think and Sense.</w:t>
      </w:r>
      <w:r>
        <w:rPr>
          <w:rFonts w:ascii="Times New Roman" w:hAnsi="Times New Roman" w:cs="Times New Roman"/>
          <w:sz w:val="24"/>
          <w:szCs w:val="24"/>
        </w:rPr>
        <w:t xml:space="preserve"> </w:t>
      </w:r>
      <w:r w:rsidRPr="0010010B">
        <w:rPr>
          <w:rFonts w:ascii="Times New Roman" w:hAnsi="Times New Roman" w:cs="Times New Roman"/>
          <w:sz w:val="24"/>
          <w:szCs w:val="24"/>
        </w:rPr>
        <w:t>Feel</w:t>
      </w:r>
      <w:r>
        <w:rPr>
          <w:rFonts w:ascii="Times New Roman" w:hAnsi="Times New Roman" w:cs="Times New Roman"/>
          <w:sz w:val="24"/>
          <w:szCs w:val="24"/>
        </w:rPr>
        <w:t xml:space="preserve"> </w:t>
      </w:r>
      <w:r w:rsidRPr="0010010B">
        <w:rPr>
          <w:rFonts w:ascii="Times New Roman" w:hAnsi="Times New Roman" w:cs="Times New Roman"/>
          <w:sz w:val="24"/>
          <w:szCs w:val="24"/>
        </w:rPr>
        <w:t xml:space="preserve">is the ability to create emotions that affect consumers. Creating a brand's mood for consumers can create </w:t>
      </w:r>
      <w:r>
        <w:rPr>
          <w:rFonts w:ascii="Times New Roman" w:hAnsi="Times New Roman" w:cs="Times New Roman"/>
          <w:sz w:val="24"/>
          <w:szCs w:val="24"/>
        </w:rPr>
        <w:t xml:space="preserve">their </w:t>
      </w:r>
      <w:r w:rsidRPr="0010010B">
        <w:rPr>
          <w:rFonts w:ascii="Times New Roman" w:hAnsi="Times New Roman" w:cs="Times New Roman"/>
          <w:sz w:val="24"/>
          <w:szCs w:val="24"/>
        </w:rPr>
        <w:t>memories and connections</w:t>
      </w:r>
      <w:r>
        <w:rPr>
          <w:rFonts w:ascii="Times New Roman" w:hAnsi="Times New Roman" w:cs="Times New Roman"/>
          <w:sz w:val="24"/>
          <w:szCs w:val="24"/>
        </w:rPr>
        <w:t xml:space="preserve"> </w:t>
      </w:r>
      <w:r w:rsidRPr="0010010B">
        <w:rPr>
          <w:rFonts w:ascii="Times New Roman" w:hAnsi="Times New Roman" w:cs="Times New Roman"/>
          <w:sz w:val="24"/>
          <w:szCs w:val="24"/>
        </w:rPr>
        <w:t xml:space="preserve">to old memories </w:t>
      </w:r>
      <w:r>
        <w:rPr>
          <w:rFonts w:ascii="Times New Roman" w:hAnsi="Times New Roman" w:cs="Times New Roman"/>
          <w:sz w:val="24"/>
          <w:szCs w:val="24"/>
        </w:rPr>
        <w:t xml:space="preserve">until </w:t>
      </w:r>
      <w:r w:rsidRPr="0010010B">
        <w:rPr>
          <w:rFonts w:ascii="Times New Roman" w:hAnsi="Times New Roman" w:cs="Times New Roman"/>
          <w:sz w:val="24"/>
          <w:szCs w:val="24"/>
        </w:rPr>
        <w:t>feel</w:t>
      </w:r>
      <w:r>
        <w:rPr>
          <w:rFonts w:ascii="Times New Roman" w:hAnsi="Times New Roman" w:cs="Times New Roman"/>
          <w:sz w:val="24"/>
          <w:szCs w:val="24"/>
        </w:rPr>
        <w:t>ing</w:t>
      </w:r>
      <w:r w:rsidRPr="0010010B">
        <w:rPr>
          <w:rFonts w:ascii="Times New Roman" w:hAnsi="Times New Roman" w:cs="Times New Roman"/>
          <w:sz w:val="24"/>
          <w:szCs w:val="24"/>
        </w:rPr>
        <w:t xml:space="preserve"> like to use or have a good feeling about the brand.</w:t>
      </w:r>
      <w:r w:rsidR="00BB1999">
        <w:rPr>
          <w:rFonts w:ascii="Times New Roman" w:hAnsi="Times New Roman" w:cs="Times New Roman"/>
          <w:sz w:val="24"/>
          <w:szCs w:val="24"/>
        </w:rPr>
        <w:t xml:space="preserve"> </w:t>
      </w:r>
      <w:r w:rsidRPr="0010010B">
        <w:rPr>
          <w:rFonts w:ascii="Times New Roman" w:hAnsi="Times New Roman" w:cs="Times New Roman"/>
          <w:sz w:val="24"/>
          <w:szCs w:val="24"/>
        </w:rPr>
        <w:t>Act is the brand's action that the brand is comfortable with for the consumer</w:t>
      </w:r>
      <w:r>
        <w:rPr>
          <w:rFonts w:ascii="Times New Roman" w:hAnsi="Times New Roman" w:cs="Times New Roman"/>
          <w:sz w:val="24"/>
          <w:szCs w:val="24"/>
        </w:rPr>
        <w:t xml:space="preserve"> </w:t>
      </w:r>
      <w:r w:rsidRPr="0010010B">
        <w:rPr>
          <w:rFonts w:ascii="Times New Roman" w:hAnsi="Times New Roman" w:cs="Times New Roman"/>
          <w:sz w:val="24"/>
          <w:szCs w:val="24"/>
        </w:rPr>
        <w:t>or how well it helps to solve consumer problems</w:t>
      </w:r>
      <w:r>
        <w:rPr>
          <w:rFonts w:ascii="Times New Roman" w:hAnsi="Times New Roman" w:cs="Times New Roman"/>
          <w:sz w:val="24"/>
          <w:szCs w:val="24"/>
        </w:rPr>
        <w:t>.</w:t>
      </w:r>
      <w:r w:rsidRPr="0010010B">
        <w:rPr>
          <w:rFonts w:ascii="Times New Roman" w:hAnsi="Times New Roman" w:cs="Times New Roman"/>
          <w:sz w:val="24"/>
          <w:szCs w:val="24"/>
        </w:rPr>
        <w:t xml:space="preserve"> Relate</w:t>
      </w:r>
      <w:r>
        <w:rPr>
          <w:rFonts w:ascii="Times New Roman" w:hAnsi="Times New Roman" w:cs="Times New Roman"/>
          <w:sz w:val="24"/>
          <w:szCs w:val="24"/>
        </w:rPr>
        <w:t xml:space="preserve"> </w:t>
      </w:r>
      <w:r w:rsidRPr="0010010B">
        <w:rPr>
          <w:rFonts w:ascii="Times New Roman" w:hAnsi="Times New Roman" w:cs="Times New Roman"/>
          <w:sz w:val="24"/>
          <w:szCs w:val="24"/>
        </w:rPr>
        <w:t>is to create a relationship with customers</w:t>
      </w:r>
      <w:r>
        <w:rPr>
          <w:rFonts w:ascii="Times New Roman" w:hAnsi="Times New Roman" w:cs="Times New Roman"/>
          <w:sz w:val="24"/>
          <w:szCs w:val="24"/>
        </w:rPr>
        <w:t xml:space="preserve"> in order to m</w:t>
      </w:r>
      <w:r w:rsidRPr="0010010B">
        <w:rPr>
          <w:rFonts w:ascii="Times New Roman" w:hAnsi="Times New Roman" w:cs="Times New Roman"/>
          <w:sz w:val="24"/>
          <w:szCs w:val="24"/>
        </w:rPr>
        <w:t xml:space="preserve">ake customers feel that they have this brand as a friend all the time. </w:t>
      </w:r>
      <w:r>
        <w:rPr>
          <w:rFonts w:ascii="Times New Roman" w:hAnsi="Times New Roman" w:cs="Times New Roman"/>
          <w:sz w:val="24"/>
          <w:szCs w:val="24"/>
        </w:rPr>
        <w:t xml:space="preserve">It </w:t>
      </w:r>
      <w:r w:rsidRPr="0010010B">
        <w:rPr>
          <w:rFonts w:ascii="Times New Roman" w:hAnsi="Times New Roman" w:cs="Times New Roman"/>
          <w:sz w:val="24"/>
          <w:szCs w:val="24"/>
        </w:rPr>
        <w:t>bring</w:t>
      </w:r>
      <w:r>
        <w:rPr>
          <w:rFonts w:ascii="Times New Roman" w:hAnsi="Times New Roman" w:cs="Times New Roman"/>
          <w:sz w:val="24"/>
          <w:szCs w:val="24"/>
        </w:rPr>
        <w:t>s</w:t>
      </w:r>
      <w:r w:rsidRPr="0010010B">
        <w:rPr>
          <w:rFonts w:ascii="Times New Roman" w:hAnsi="Times New Roman" w:cs="Times New Roman"/>
          <w:sz w:val="24"/>
          <w:szCs w:val="24"/>
        </w:rPr>
        <w:t xml:space="preserve"> that customer back to use </w:t>
      </w:r>
      <w:r>
        <w:rPr>
          <w:rFonts w:ascii="Times New Roman" w:hAnsi="Times New Roman" w:cs="Times New Roman"/>
          <w:sz w:val="24"/>
          <w:szCs w:val="24"/>
        </w:rPr>
        <w:t>the</w:t>
      </w:r>
      <w:r w:rsidRPr="0010010B">
        <w:rPr>
          <w:rFonts w:ascii="Times New Roman" w:hAnsi="Times New Roman" w:cs="Times New Roman"/>
          <w:sz w:val="24"/>
          <w:szCs w:val="24"/>
        </w:rPr>
        <w:t xml:space="preserve"> brand. Think</w:t>
      </w:r>
      <w:r>
        <w:rPr>
          <w:rFonts w:ascii="Times New Roman" w:hAnsi="Times New Roman" w:cs="Times New Roman"/>
          <w:sz w:val="24"/>
          <w:szCs w:val="24"/>
        </w:rPr>
        <w:t xml:space="preserve"> </w:t>
      </w:r>
      <w:r w:rsidRPr="0010010B">
        <w:rPr>
          <w:rFonts w:ascii="Times New Roman" w:hAnsi="Times New Roman" w:cs="Times New Roman"/>
          <w:sz w:val="24"/>
          <w:szCs w:val="24"/>
        </w:rPr>
        <w:t xml:space="preserve">is to create a process that consumers or customers can understand or be able to recognize the purpose of </w:t>
      </w:r>
      <w:r w:rsidRPr="0010010B">
        <w:rPr>
          <w:rFonts w:ascii="Times New Roman" w:hAnsi="Times New Roman" w:cs="Times New Roman"/>
          <w:sz w:val="24"/>
          <w:szCs w:val="24"/>
        </w:rPr>
        <w:lastRenderedPageBreak/>
        <w:t>the brand. This is the brand's ability to communicate to consum</w:t>
      </w:r>
      <w:r>
        <w:rPr>
          <w:rFonts w:ascii="Times New Roman" w:hAnsi="Times New Roman" w:cs="Times New Roman"/>
          <w:sz w:val="24"/>
          <w:szCs w:val="24"/>
        </w:rPr>
        <w:t xml:space="preserve">ers what the brand is built for. </w:t>
      </w:r>
      <w:r w:rsidRPr="0010010B">
        <w:rPr>
          <w:rFonts w:ascii="Times New Roman" w:hAnsi="Times New Roman" w:cs="Times New Roman"/>
          <w:sz w:val="24"/>
          <w:szCs w:val="24"/>
        </w:rPr>
        <w:t xml:space="preserve"> </w:t>
      </w:r>
      <w:r w:rsidR="00BB1999">
        <w:rPr>
          <w:rFonts w:ascii="Times New Roman" w:hAnsi="Times New Roman" w:cs="Times New Roman"/>
          <w:sz w:val="24"/>
          <w:szCs w:val="24"/>
        </w:rPr>
        <w:t xml:space="preserve"> </w:t>
      </w:r>
      <w:r w:rsidRPr="0010010B">
        <w:rPr>
          <w:rFonts w:ascii="Times New Roman" w:hAnsi="Times New Roman" w:cs="Times New Roman"/>
          <w:sz w:val="24"/>
          <w:szCs w:val="24"/>
        </w:rPr>
        <w:t>Sense</w:t>
      </w:r>
      <w:r>
        <w:rPr>
          <w:rFonts w:ascii="Times New Roman" w:hAnsi="Times New Roman" w:cs="Times New Roman"/>
          <w:sz w:val="24"/>
          <w:szCs w:val="24"/>
        </w:rPr>
        <w:t xml:space="preserve"> </w:t>
      </w:r>
      <w:r w:rsidRPr="0010010B">
        <w:rPr>
          <w:rFonts w:ascii="Times New Roman" w:hAnsi="Times New Roman" w:cs="Times New Roman"/>
          <w:sz w:val="24"/>
          <w:szCs w:val="24"/>
        </w:rPr>
        <w:t>is the ability to experience the consumer through the five senses at different points of contact, giving the consumer the best experience a brand provides and making it feel fulfilled with the experience of this brand</w:t>
      </w:r>
      <w:r>
        <w:rPr>
          <w:rFonts w:ascii="Times New Roman" w:hAnsi="Times New Roman" w:cs="Times New Roman"/>
          <w:sz w:val="24"/>
          <w:szCs w:val="24"/>
        </w:rPr>
        <w:t>.</w:t>
      </w:r>
    </w:p>
    <w:p w14:paraId="1A0283F1" w14:textId="77777777" w:rsidR="00742A19" w:rsidRDefault="00742A19" w:rsidP="00742A19">
      <w:pPr>
        <w:spacing w:after="0" w:line="360" w:lineRule="auto"/>
        <w:ind w:firstLine="284"/>
        <w:jc w:val="thaiDistribute"/>
        <w:rPr>
          <w:rFonts w:ascii="Times New Roman" w:hAnsi="Times New Roman" w:cs="Times New Roman"/>
          <w:b/>
          <w:bCs/>
          <w:sz w:val="24"/>
          <w:szCs w:val="24"/>
        </w:rPr>
      </w:pPr>
      <w:r>
        <w:rPr>
          <w:rFonts w:ascii="Times New Roman" w:hAnsi="Times New Roman" w:cs="Times New Roman"/>
          <w:b/>
          <w:bCs/>
          <w:sz w:val="24"/>
          <w:szCs w:val="24"/>
        </w:rPr>
        <w:t xml:space="preserve">2.2 </w:t>
      </w:r>
      <w:r w:rsidRPr="00C10810">
        <w:rPr>
          <w:rFonts w:ascii="Times New Roman" w:hAnsi="Times New Roman" w:cs="Times New Roman"/>
          <w:b/>
          <w:bCs/>
          <w:sz w:val="24"/>
          <w:szCs w:val="24"/>
        </w:rPr>
        <w:t xml:space="preserve">The </w:t>
      </w:r>
      <w:r>
        <w:rPr>
          <w:rFonts w:ascii="Times New Roman" w:hAnsi="Times New Roman" w:cs="Times New Roman"/>
          <w:b/>
          <w:bCs/>
          <w:sz w:val="24"/>
          <w:szCs w:val="24"/>
        </w:rPr>
        <w:t>I</w:t>
      </w:r>
      <w:r w:rsidRPr="00C10810">
        <w:rPr>
          <w:rFonts w:ascii="Times New Roman" w:hAnsi="Times New Roman" w:cs="Times New Roman"/>
          <w:b/>
          <w:bCs/>
          <w:sz w:val="24"/>
          <w:szCs w:val="24"/>
        </w:rPr>
        <w:t xml:space="preserve">deation </w:t>
      </w:r>
    </w:p>
    <w:p w14:paraId="6D8C7357" w14:textId="77777777" w:rsidR="00742A19" w:rsidRPr="00742A19" w:rsidRDefault="00742A19" w:rsidP="00742A19">
      <w:pPr>
        <w:spacing w:after="0" w:line="360" w:lineRule="auto"/>
        <w:ind w:firstLine="284"/>
        <w:jc w:val="both"/>
        <w:rPr>
          <w:rFonts w:ascii="Times New Roman" w:hAnsi="Times New Roman" w:cs="Times New Roman"/>
          <w:spacing w:val="-4"/>
          <w:sz w:val="24"/>
          <w:szCs w:val="24"/>
        </w:rPr>
      </w:pPr>
      <w:r>
        <w:rPr>
          <w:rFonts w:ascii="Times New Roman" w:hAnsi="Times New Roman" w:cs="Times New Roman"/>
          <w:sz w:val="24"/>
          <w:szCs w:val="24"/>
        </w:rPr>
        <w:t>From the concepts mentioned above, t</w:t>
      </w:r>
      <w:r w:rsidRPr="00C10214">
        <w:rPr>
          <w:rFonts w:ascii="Times New Roman" w:hAnsi="Times New Roman" w:cs="Times New Roman"/>
          <w:sz w:val="24"/>
          <w:szCs w:val="24"/>
        </w:rPr>
        <w:t>he ideation</w:t>
      </w:r>
      <w:r>
        <w:rPr>
          <w:rFonts w:ascii="Times New Roman" w:hAnsi="Times New Roman" w:cs="Times New Roman"/>
          <w:sz w:val="24"/>
          <w:szCs w:val="24"/>
        </w:rPr>
        <w:t xml:space="preserve"> process will conduct through 4 I-Tool </w:t>
      </w:r>
      <w:r w:rsidRPr="00742A19">
        <w:rPr>
          <w:rFonts w:ascii="Times New Roman" w:hAnsi="Times New Roman" w:cs="Times New Roman"/>
          <w:spacing w:val="-4"/>
          <w:sz w:val="24"/>
          <w:szCs w:val="24"/>
        </w:rPr>
        <w:t xml:space="preserve">techniques: SOLO BRAINWRITING; WORD ASSSOCIATION CHAIN; OTHER WORLD; and REVERSAL. </w:t>
      </w:r>
    </w:p>
    <w:p w14:paraId="4031B2B0" w14:textId="77777777" w:rsidR="00742A19" w:rsidRDefault="00742A19" w:rsidP="00742A19">
      <w:pPr>
        <w:spacing w:after="0" w:line="360" w:lineRule="auto"/>
        <w:ind w:firstLine="284"/>
        <w:jc w:val="both"/>
        <w:rPr>
          <w:rFonts w:ascii="Times New Roman" w:hAnsi="Times New Roman" w:cs="Times New Roman"/>
          <w:sz w:val="24"/>
          <w:szCs w:val="24"/>
        </w:rPr>
      </w:pPr>
      <w:r w:rsidRPr="00C10214">
        <w:rPr>
          <w:rFonts w:ascii="Times New Roman" w:hAnsi="Times New Roman" w:cs="Times New Roman"/>
          <w:sz w:val="24"/>
          <w:szCs w:val="24"/>
        </w:rPr>
        <w:t>SOLO BRAINWRITING</w:t>
      </w:r>
      <w:r>
        <w:rPr>
          <w:rFonts w:ascii="Times New Roman" w:hAnsi="Times New Roman" w:cs="Times New Roman"/>
          <w:sz w:val="24"/>
          <w:szCs w:val="24"/>
        </w:rPr>
        <w:t xml:space="preserve"> is a t</w:t>
      </w:r>
      <w:r w:rsidRPr="00C10214">
        <w:rPr>
          <w:rFonts w:ascii="Times New Roman" w:hAnsi="Times New Roman" w:cs="Times New Roman"/>
          <w:sz w:val="24"/>
          <w:szCs w:val="24"/>
        </w:rPr>
        <w:t>echnique</w:t>
      </w:r>
      <w:r>
        <w:rPr>
          <w:rFonts w:ascii="Times New Roman" w:hAnsi="Times New Roman" w:cs="Times New Roman"/>
          <w:sz w:val="24"/>
          <w:szCs w:val="24"/>
        </w:rPr>
        <w:t xml:space="preserve"> for developing creativity and</w:t>
      </w:r>
      <w:r w:rsidRPr="00C10214">
        <w:rPr>
          <w:rFonts w:ascii="Times New Roman" w:hAnsi="Times New Roman" w:cs="Times New Roman"/>
          <w:sz w:val="24"/>
          <w:szCs w:val="24"/>
        </w:rPr>
        <w:t xml:space="preserve"> innovations</w:t>
      </w:r>
      <w:r w:rsidRPr="00E775D8">
        <w:rPr>
          <w:rFonts w:ascii="Times New Roman" w:hAnsi="Times New Roman" w:cs="Times New Roman"/>
          <w:sz w:val="24"/>
          <w:szCs w:val="24"/>
        </w:rPr>
        <w:t xml:space="preserve"> </w:t>
      </w:r>
      <w:r>
        <w:rPr>
          <w:rFonts w:ascii="Times New Roman" w:hAnsi="Times New Roman" w:cs="Times New Roman"/>
          <w:sz w:val="24"/>
          <w:szCs w:val="24"/>
        </w:rPr>
        <w:t xml:space="preserve">of </w:t>
      </w:r>
      <w:r w:rsidRPr="00C10214">
        <w:rPr>
          <w:rFonts w:ascii="Times New Roman" w:hAnsi="Times New Roman" w:cs="Times New Roman"/>
          <w:sz w:val="24"/>
          <w:szCs w:val="24"/>
        </w:rPr>
        <w:t>new products or services</w:t>
      </w:r>
      <w:r>
        <w:rPr>
          <w:rFonts w:ascii="Times New Roman" w:hAnsi="Times New Roman" w:cs="Times New Roman"/>
          <w:sz w:val="24"/>
          <w:szCs w:val="24"/>
        </w:rPr>
        <w:t xml:space="preserve">. </w:t>
      </w:r>
      <w:r w:rsidRPr="00C10214">
        <w:rPr>
          <w:rFonts w:ascii="Times New Roman" w:hAnsi="Times New Roman" w:cs="Times New Roman"/>
          <w:sz w:val="24"/>
          <w:szCs w:val="24"/>
        </w:rPr>
        <w:t xml:space="preserve">It is another form of brainstorming that aims to solve problems </w:t>
      </w:r>
      <w:r>
        <w:rPr>
          <w:rFonts w:ascii="Times New Roman" w:hAnsi="Times New Roman" w:cs="Times New Roman"/>
          <w:sz w:val="24"/>
          <w:szCs w:val="24"/>
        </w:rPr>
        <w:t>when</w:t>
      </w:r>
      <w:r w:rsidRPr="00C10214">
        <w:rPr>
          <w:rFonts w:ascii="Times New Roman" w:hAnsi="Times New Roman" w:cs="Times New Roman"/>
          <w:sz w:val="24"/>
          <w:szCs w:val="24"/>
        </w:rPr>
        <w:t xml:space="preserve"> everyone must be involved. </w:t>
      </w:r>
      <w:r>
        <w:rPr>
          <w:rFonts w:ascii="Times New Roman" w:hAnsi="Times New Roman" w:cs="Times New Roman"/>
          <w:sz w:val="24"/>
          <w:szCs w:val="24"/>
        </w:rPr>
        <w:t>In general, t</w:t>
      </w:r>
      <w:r w:rsidRPr="00C10214">
        <w:rPr>
          <w:rFonts w:ascii="Times New Roman" w:hAnsi="Times New Roman" w:cs="Times New Roman"/>
          <w:sz w:val="24"/>
          <w:szCs w:val="24"/>
        </w:rPr>
        <w:t xml:space="preserve">his technique will </w:t>
      </w:r>
      <w:r>
        <w:rPr>
          <w:rFonts w:ascii="Times New Roman" w:hAnsi="Times New Roman" w:cs="Times New Roman"/>
          <w:sz w:val="24"/>
          <w:szCs w:val="24"/>
        </w:rPr>
        <w:t>be used groups for problem solving</w:t>
      </w:r>
      <w:r w:rsidRPr="00C10214">
        <w:rPr>
          <w:rFonts w:ascii="Times New Roman" w:hAnsi="Times New Roman" w:cs="Times New Roman"/>
          <w:sz w:val="24"/>
          <w:szCs w:val="24"/>
        </w:rPr>
        <w:t xml:space="preserve"> or innovating</w:t>
      </w:r>
      <w:r>
        <w:rPr>
          <w:rFonts w:ascii="Times New Roman" w:hAnsi="Times New Roman" w:cs="Times New Roman"/>
          <w:sz w:val="24"/>
          <w:szCs w:val="24"/>
        </w:rPr>
        <w:t xml:space="preserve">. The procedures are as follow. </w:t>
      </w:r>
    </w:p>
    <w:p w14:paraId="4DA0DAEF" w14:textId="77777777" w:rsidR="00742A19" w:rsidRDefault="00742A19" w:rsidP="00742A19">
      <w:pPr>
        <w:pStyle w:val="ListParagraph"/>
        <w:numPr>
          <w:ilvl w:val="0"/>
          <w:numId w:val="2"/>
        </w:numPr>
        <w:tabs>
          <w:tab w:val="left" w:pos="567"/>
        </w:tabs>
        <w:spacing w:after="0" w:line="360" w:lineRule="auto"/>
        <w:ind w:left="0" w:firstLine="284"/>
        <w:jc w:val="both"/>
        <w:rPr>
          <w:rFonts w:ascii="Times New Roman" w:hAnsi="Times New Roman" w:cs="Times New Roman"/>
          <w:sz w:val="24"/>
          <w:szCs w:val="24"/>
        </w:rPr>
      </w:pPr>
      <w:r w:rsidRPr="00B558EB">
        <w:rPr>
          <w:rFonts w:ascii="Times New Roman" w:hAnsi="Times New Roman" w:cs="Times New Roman"/>
          <w:sz w:val="24"/>
          <w:szCs w:val="24"/>
        </w:rPr>
        <w:t xml:space="preserve">First step is to set up a team to brainstorm. Then, the group identifies the scope and objectives for the brainstorming. </w:t>
      </w:r>
    </w:p>
    <w:p w14:paraId="2EFBEA3A" w14:textId="77777777" w:rsidR="00742A19" w:rsidRPr="00B558EB" w:rsidRDefault="00742A19" w:rsidP="00742A19">
      <w:pPr>
        <w:pStyle w:val="ListParagraph"/>
        <w:numPr>
          <w:ilvl w:val="0"/>
          <w:numId w:val="2"/>
        </w:numPr>
        <w:tabs>
          <w:tab w:val="left" w:pos="567"/>
        </w:tabs>
        <w:spacing w:after="0" w:line="360" w:lineRule="auto"/>
        <w:ind w:left="0" w:firstLine="284"/>
        <w:jc w:val="both"/>
        <w:rPr>
          <w:rFonts w:ascii="Times New Roman" w:hAnsi="Times New Roman" w:cs="Times New Roman"/>
          <w:sz w:val="24"/>
          <w:szCs w:val="24"/>
        </w:rPr>
      </w:pPr>
      <w:r w:rsidRPr="00B558EB">
        <w:rPr>
          <w:rFonts w:ascii="Times New Roman" w:hAnsi="Times New Roman" w:cs="Times New Roman"/>
          <w:sz w:val="24"/>
          <w:szCs w:val="24"/>
        </w:rPr>
        <w:t>The first member comes out with 3 ideas in the first round. Each member writes three ideas on a piece of paper</w:t>
      </w:r>
      <w:r>
        <w:rPr>
          <w:rFonts w:ascii="Times New Roman" w:hAnsi="Times New Roman" w:cs="Times New Roman"/>
          <w:sz w:val="24"/>
          <w:szCs w:val="24"/>
        </w:rPr>
        <w:t xml:space="preserve"> and </w:t>
      </w:r>
      <w:r w:rsidRPr="00B558EB">
        <w:rPr>
          <w:rFonts w:ascii="Times New Roman" w:hAnsi="Times New Roman" w:cs="Times New Roman"/>
          <w:sz w:val="24"/>
          <w:szCs w:val="24"/>
        </w:rPr>
        <w:t xml:space="preserve">leaves their opinions </w:t>
      </w:r>
      <w:r>
        <w:rPr>
          <w:rFonts w:ascii="Times New Roman" w:hAnsi="Times New Roman" w:cs="Times New Roman"/>
          <w:sz w:val="24"/>
          <w:szCs w:val="24"/>
        </w:rPr>
        <w:t xml:space="preserve">or </w:t>
      </w:r>
      <w:r w:rsidRPr="00B558EB">
        <w:rPr>
          <w:rFonts w:ascii="Times New Roman" w:hAnsi="Times New Roman" w:cs="Times New Roman"/>
          <w:sz w:val="24"/>
          <w:szCs w:val="24"/>
        </w:rPr>
        <w:t xml:space="preserve">idea so that the team members can think further or connect new ideas. </w:t>
      </w:r>
    </w:p>
    <w:p w14:paraId="11558006" w14:textId="77777777" w:rsidR="00742A19" w:rsidRDefault="00742A19" w:rsidP="00742A19">
      <w:pPr>
        <w:pStyle w:val="ListParagraph"/>
        <w:numPr>
          <w:ilvl w:val="0"/>
          <w:numId w:val="2"/>
        </w:numPr>
        <w:tabs>
          <w:tab w:val="left" w:pos="567"/>
        </w:tabs>
        <w:spacing w:after="0" w:line="360" w:lineRule="auto"/>
        <w:ind w:left="0" w:firstLine="284"/>
        <w:jc w:val="both"/>
        <w:rPr>
          <w:rFonts w:ascii="Times New Roman" w:hAnsi="Times New Roman" w:cs="Times New Roman"/>
          <w:sz w:val="24"/>
          <w:szCs w:val="24"/>
        </w:rPr>
      </w:pPr>
      <w:r w:rsidRPr="00B900AF">
        <w:rPr>
          <w:rFonts w:ascii="Times New Roman" w:hAnsi="Times New Roman" w:cs="Angsana New"/>
          <w:sz w:val="24"/>
          <w:szCs w:val="30"/>
        </w:rPr>
        <w:t xml:space="preserve">Then, it </w:t>
      </w:r>
      <w:r w:rsidRPr="00B900AF">
        <w:rPr>
          <w:rFonts w:ascii="Times New Roman" w:hAnsi="Times New Roman" w:cs="Times New Roman"/>
          <w:sz w:val="24"/>
          <w:szCs w:val="24"/>
        </w:rPr>
        <w:t>circulates around the table 1</w:t>
      </w:r>
      <w:r>
        <w:rPr>
          <w:rFonts w:ascii="Times New Roman" w:hAnsi="Times New Roman" w:cs="Times New Roman"/>
          <w:sz w:val="24"/>
          <w:szCs w:val="24"/>
        </w:rPr>
        <w:t xml:space="preserve"> time and </w:t>
      </w:r>
      <w:r w:rsidRPr="00B900AF">
        <w:rPr>
          <w:rFonts w:ascii="Times New Roman" w:hAnsi="Times New Roman" w:cs="Times New Roman"/>
          <w:sz w:val="24"/>
          <w:szCs w:val="24"/>
        </w:rPr>
        <w:t xml:space="preserve">members pass their paper to their friend to write </w:t>
      </w:r>
      <w:r>
        <w:rPr>
          <w:rFonts w:ascii="Times New Roman" w:hAnsi="Times New Roman" w:cs="Angsana New"/>
          <w:sz w:val="24"/>
          <w:szCs w:val="24"/>
        </w:rPr>
        <w:t>3</w:t>
      </w:r>
      <w:r w:rsidRPr="00B900AF">
        <w:rPr>
          <w:rFonts w:ascii="Times New Roman" w:hAnsi="Times New Roman" w:cs="Angsana New"/>
          <w:sz w:val="24"/>
          <w:szCs w:val="24"/>
          <w:cs/>
        </w:rPr>
        <w:t xml:space="preserve"> </w:t>
      </w:r>
      <w:r w:rsidRPr="00B900AF">
        <w:rPr>
          <w:rFonts w:ascii="Times New Roman" w:hAnsi="Times New Roman" w:cs="Times New Roman"/>
          <w:sz w:val="24"/>
          <w:szCs w:val="24"/>
        </w:rPr>
        <w:t>ideas on this sheet of paper</w:t>
      </w:r>
      <w:r>
        <w:rPr>
          <w:rFonts w:ascii="Times New Roman" w:hAnsi="Times New Roman" w:cs="Times New Roman"/>
          <w:sz w:val="24"/>
          <w:szCs w:val="24"/>
        </w:rPr>
        <w:t xml:space="preserve"> </w:t>
      </w:r>
      <w:r>
        <w:rPr>
          <w:rFonts w:ascii="Times New Roman" w:hAnsi="Times New Roman" w:cs="Angsana New"/>
          <w:sz w:val="24"/>
          <w:szCs w:val="24"/>
        </w:rPr>
        <w:t>within 3-5</w:t>
      </w:r>
      <w:r w:rsidRPr="00B900AF">
        <w:rPr>
          <w:rFonts w:ascii="Times New Roman" w:hAnsi="Times New Roman" w:cs="Angsana New"/>
          <w:sz w:val="24"/>
          <w:szCs w:val="24"/>
          <w:cs/>
        </w:rPr>
        <w:t xml:space="preserve"> </w:t>
      </w:r>
      <w:r w:rsidRPr="00B900AF">
        <w:rPr>
          <w:rFonts w:ascii="Times New Roman" w:hAnsi="Times New Roman" w:cs="Times New Roman"/>
          <w:sz w:val="24"/>
          <w:szCs w:val="24"/>
        </w:rPr>
        <w:t>minutes per person.</w:t>
      </w:r>
    </w:p>
    <w:p w14:paraId="181D2E90" w14:textId="77777777" w:rsidR="00742A19" w:rsidRDefault="00742A19" w:rsidP="00742A19">
      <w:pPr>
        <w:pStyle w:val="ListParagraph"/>
        <w:numPr>
          <w:ilvl w:val="0"/>
          <w:numId w:val="2"/>
        </w:numPr>
        <w:tabs>
          <w:tab w:val="left" w:pos="567"/>
        </w:tabs>
        <w:spacing w:after="0" w:line="360" w:lineRule="auto"/>
        <w:ind w:left="0" w:firstLine="284"/>
        <w:jc w:val="both"/>
        <w:rPr>
          <w:rFonts w:ascii="Times New Roman" w:hAnsi="Times New Roman" w:cs="Times New Roman"/>
          <w:sz w:val="24"/>
          <w:szCs w:val="24"/>
        </w:rPr>
      </w:pPr>
      <w:r w:rsidRPr="00B558EB">
        <w:rPr>
          <w:rFonts w:ascii="Times New Roman" w:hAnsi="Times New Roman" w:cs="Times New Roman"/>
          <w:sz w:val="24"/>
          <w:szCs w:val="24"/>
        </w:rPr>
        <w:t xml:space="preserve">The group repeat 5 times with this method </w:t>
      </w:r>
      <w:r>
        <w:rPr>
          <w:rFonts w:ascii="Times New Roman" w:hAnsi="Times New Roman" w:cs="Times New Roman"/>
          <w:sz w:val="24"/>
          <w:szCs w:val="24"/>
        </w:rPr>
        <w:t xml:space="preserve">to allow everyone to comment. </w:t>
      </w:r>
    </w:p>
    <w:p w14:paraId="32900F9F" w14:textId="77777777" w:rsidR="00742A19" w:rsidRDefault="00742A19" w:rsidP="00742A19">
      <w:pPr>
        <w:pStyle w:val="ListParagraph"/>
        <w:spacing w:after="0" w:line="360" w:lineRule="auto"/>
        <w:ind w:left="0" w:firstLine="284"/>
        <w:jc w:val="both"/>
        <w:rPr>
          <w:rFonts w:ascii="Times New Roman" w:hAnsi="Times New Roman" w:cs="Times New Roman"/>
          <w:sz w:val="24"/>
          <w:szCs w:val="24"/>
        </w:rPr>
      </w:pPr>
      <w:r w:rsidRPr="00B558EB">
        <w:rPr>
          <w:rFonts w:ascii="Times New Roman" w:hAnsi="Times New Roman" w:cs="Times New Roman"/>
          <w:sz w:val="24"/>
          <w:szCs w:val="24"/>
        </w:rPr>
        <w:t xml:space="preserve">WORD ASSSOCIATION CHAIN </w:t>
      </w:r>
      <w:r w:rsidRPr="00674E45">
        <w:rPr>
          <w:rFonts w:ascii="Times New Roman" w:hAnsi="Times New Roman" w:cs="Times New Roman"/>
          <w:sz w:val="24"/>
          <w:szCs w:val="24"/>
        </w:rPr>
        <w:t>is a general word game that involves exchanging related words. This game is based on the noun phrase association meaning connecting and producing other words in response to naturally made-to-orde</w:t>
      </w:r>
      <w:r>
        <w:rPr>
          <w:rFonts w:ascii="Times New Roman" w:hAnsi="Times New Roman" w:cs="Times New Roman"/>
          <w:sz w:val="24"/>
          <w:szCs w:val="24"/>
        </w:rPr>
        <w:t>r words is a creative technique.</w:t>
      </w:r>
    </w:p>
    <w:p w14:paraId="5BB42146" w14:textId="77777777" w:rsidR="00742A19" w:rsidRDefault="00742A19" w:rsidP="00742A19">
      <w:pPr>
        <w:spacing w:after="0" w:line="360" w:lineRule="auto"/>
        <w:jc w:val="both"/>
        <w:rPr>
          <w:rFonts w:ascii="Times New Roman" w:hAnsi="Times New Roman" w:cs="Times New Roman"/>
          <w:sz w:val="24"/>
          <w:szCs w:val="24"/>
        </w:rPr>
      </w:pPr>
      <w:r w:rsidRPr="00674E45">
        <w:rPr>
          <w:rFonts w:ascii="Times New Roman" w:hAnsi="Times New Roman" w:cs="Times New Roman"/>
          <w:sz w:val="24"/>
          <w:szCs w:val="24"/>
        </w:rPr>
        <w:t>When the original word is selected usually random</w:t>
      </w:r>
      <w:r>
        <w:rPr>
          <w:rFonts w:ascii="Times New Roman" w:hAnsi="Times New Roman" w:cs="Times New Roman"/>
          <w:sz w:val="24"/>
          <w:szCs w:val="24"/>
        </w:rPr>
        <w:t>,</w:t>
      </w:r>
      <w:r w:rsidRPr="00674E45">
        <w:rPr>
          <w:rFonts w:ascii="Times New Roman" w:hAnsi="Times New Roman" w:cs="Times New Roman"/>
          <w:sz w:val="24"/>
          <w:szCs w:val="24"/>
        </w:rPr>
        <w:t xml:space="preserve"> </w:t>
      </w:r>
      <w:r>
        <w:rPr>
          <w:rFonts w:ascii="Times New Roman" w:hAnsi="Times New Roman" w:cs="Times New Roman"/>
          <w:sz w:val="24"/>
          <w:szCs w:val="24"/>
        </w:rPr>
        <w:t>p</w:t>
      </w:r>
      <w:r w:rsidRPr="00674E45">
        <w:rPr>
          <w:rFonts w:ascii="Times New Roman" w:hAnsi="Times New Roman" w:cs="Times New Roman"/>
          <w:sz w:val="24"/>
          <w:szCs w:val="24"/>
        </w:rPr>
        <w:t>layers will find a word associated with that word and make it known to all players. It is usually spoken aloud or written as the next item on the list. The next player must do the same with the previous word. This will continue for any amount of time. But there is often a word limit. So the game agrees to end after that, i.e. 400 words.</w:t>
      </w:r>
      <w:r>
        <w:rPr>
          <w:rFonts w:ascii="Times New Roman" w:hAnsi="Times New Roman" w:cs="Times New Roman"/>
          <w:sz w:val="24"/>
          <w:szCs w:val="24"/>
        </w:rPr>
        <w:t xml:space="preserve"> </w:t>
      </w:r>
      <w:r w:rsidRPr="00674E45">
        <w:rPr>
          <w:rFonts w:ascii="Times New Roman" w:hAnsi="Times New Roman" w:cs="Times New Roman"/>
          <w:sz w:val="24"/>
          <w:szCs w:val="24"/>
        </w:rPr>
        <w:t>Usually, players will write the next word using only the first word that comes into their head after hearing the previous word. Sometimes it can take weeks to finish. And in fact, it can be played with any number of players</w:t>
      </w:r>
      <w:r>
        <w:rPr>
          <w:rFonts w:ascii="Times New Roman" w:hAnsi="Times New Roman" w:cs="Times New Roman"/>
          <w:sz w:val="24"/>
          <w:szCs w:val="24"/>
        </w:rPr>
        <w:t>, e</w:t>
      </w:r>
      <w:r w:rsidRPr="00674E45">
        <w:rPr>
          <w:rFonts w:ascii="Times New Roman" w:hAnsi="Times New Roman" w:cs="Times New Roman"/>
          <w:sz w:val="24"/>
          <w:szCs w:val="24"/>
        </w:rPr>
        <w:t>ven one example: Soda , Sprite , Fairy , Tinkerbell , Peter Pan , Frying Pan , Skillet , Kitchen , Fridge , Drinks , Soda</w:t>
      </w:r>
      <w:r>
        <w:rPr>
          <w:rFonts w:ascii="Times New Roman" w:hAnsi="Times New Roman" w:cs="Times New Roman"/>
          <w:sz w:val="24"/>
          <w:szCs w:val="24"/>
        </w:rPr>
        <w:t xml:space="preserve">. </w:t>
      </w:r>
    </w:p>
    <w:p w14:paraId="286D6474" w14:textId="77777777" w:rsidR="00742A19" w:rsidRPr="00AD48C5" w:rsidRDefault="00742A19" w:rsidP="00742A19">
      <w:pPr>
        <w:spacing w:after="0" w:line="360" w:lineRule="auto"/>
        <w:ind w:firstLine="284"/>
        <w:jc w:val="both"/>
        <w:rPr>
          <w:rFonts w:ascii="Times New Roman" w:hAnsi="Times New Roman" w:cs="Times New Roman"/>
          <w:sz w:val="24"/>
          <w:szCs w:val="24"/>
        </w:rPr>
      </w:pPr>
      <w:r w:rsidRPr="00AD48C5">
        <w:rPr>
          <w:rFonts w:ascii="Times New Roman" w:hAnsi="Times New Roman" w:cs="Times New Roman"/>
          <w:sz w:val="24"/>
          <w:szCs w:val="24"/>
        </w:rPr>
        <w:t xml:space="preserve">OTHER WORLD is a technique that will help </w:t>
      </w:r>
      <w:r>
        <w:rPr>
          <w:rFonts w:ascii="Times New Roman" w:hAnsi="Times New Roman" w:cs="Times New Roman"/>
          <w:sz w:val="24"/>
          <w:szCs w:val="24"/>
        </w:rPr>
        <w:t>to</w:t>
      </w:r>
      <w:r w:rsidRPr="00AD48C5">
        <w:rPr>
          <w:rFonts w:ascii="Times New Roman" w:hAnsi="Times New Roman" w:cs="Times New Roman"/>
          <w:sz w:val="24"/>
          <w:szCs w:val="24"/>
        </w:rPr>
        <w:t xml:space="preserve"> spark </w:t>
      </w:r>
      <w:r>
        <w:rPr>
          <w:rFonts w:ascii="Times New Roman" w:hAnsi="Times New Roman" w:cs="Times New Roman"/>
          <w:sz w:val="24"/>
          <w:szCs w:val="24"/>
        </w:rPr>
        <w:t>the</w:t>
      </w:r>
      <w:r w:rsidRPr="00AD48C5">
        <w:rPr>
          <w:rFonts w:ascii="Times New Roman" w:hAnsi="Times New Roman" w:cs="Times New Roman"/>
          <w:sz w:val="24"/>
          <w:szCs w:val="24"/>
        </w:rPr>
        <w:t xml:space="preserve"> creativity and overcome challenges that arise in </w:t>
      </w:r>
      <w:r>
        <w:rPr>
          <w:rFonts w:ascii="Times New Roman" w:hAnsi="Times New Roman" w:cs="Times New Roman"/>
          <w:sz w:val="24"/>
          <w:szCs w:val="24"/>
        </w:rPr>
        <w:t>people</w:t>
      </w:r>
      <w:r w:rsidRPr="00AD48C5">
        <w:rPr>
          <w:rFonts w:ascii="Times New Roman" w:hAnsi="Times New Roman" w:cs="Times New Roman"/>
          <w:sz w:val="24"/>
          <w:szCs w:val="24"/>
        </w:rPr>
        <w:t xml:space="preserve"> daily life and work.</w:t>
      </w:r>
      <w:r>
        <w:rPr>
          <w:rFonts w:ascii="Times New Roman" w:hAnsi="Times New Roman" w:cs="Times New Roman"/>
          <w:sz w:val="24"/>
          <w:szCs w:val="24"/>
        </w:rPr>
        <w:t xml:space="preserve"> </w:t>
      </w:r>
      <w:r w:rsidRPr="00AD48C5">
        <w:rPr>
          <w:rFonts w:ascii="Times New Roman" w:hAnsi="Times New Roman" w:cs="Times New Roman"/>
          <w:sz w:val="24"/>
          <w:szCs w:val="24"/>
        </w:rPr>
        <w:t>It</w:t>
      </w:r>
      <w:r>
        <w:rPr>
          <w:rFonts w:ascii="Times New Roman" w:hAnsi="Times New Roman" w:cs="Times New Roman"/>
          <w:sz w:val="24"/>
          <w:szCs w:val="24"/>
        </w:rPr>
        <w:t xml:space="preserve"> is a thought or imagination</w:t>
      </w:r>
      <w:r w:rsidRPr="00AD48C5">
        <w:rPr>
          <w:rFonts w:ascii="Times New Roman" w:hAnsi="Times New Roman" w:cs="Times New Roman"/>
          <w:sz w:val="24"/>
          <w:szCs w:val="24"/>
        </w:rPr>
        <w:t xml:space="preserve"> </w:t>
      </w:r>
      <w:r>
        <w:rPr>
          <w:rFonts w:ascii="Times New Roman" w:hAnsi="Times New Roman" w:cs="Times New Roman"/>
          <w:sz w:val="24"/>
          <w:szCs w:val="24"/>
        </w:rPr>
        <w:t>provoking</w:t>
      </w:r>
      <w:r w:rsidRPr="00AD48C5">
        <w:rPr>
          <w:rFonts w:ascii="Times New Roman" w:hAnsi="Times New Roman" w:cs="Times New Roman"/>
          <w:sz w:val="24"/>
          <w:szCs w:val="24"/>
        </w:rPr>
        <w:t xml:space="preserve"> </w:t>
      </w:r>
      <w:r>
        <w:rPr>
          <w:rFonts w:ascii="Times New Roman" w:hAnsi="Times New Roman" w:cs="Times New Roman"/>
          <w:sz w:val="24"/>
          <w:szCs w:val="24"/>
        </w:rPr>
        <w:t>s</w:t>
      </w:r>
      <w:r w:rsidRPr="00AD48C5">
        <w:rPr>
          <w:rFonts w:ascii="Times New Roman" w:hAnsi="Times New Roman" w:cs="Times New Roman"/>
          <w:sz w:val="24"/>
          <w:szCs w:val="24"/>
        </w:rPr>
        <w:t>uitable for tasks that require a variety of ideas and activities</w:t>
      </w:r>
      <w:r>
        <w:rPr>
          <w:rFonts w:ascii="Times New Roman" w:hAnsi="Times New Roman" w:cs="Times New Roman"/>
          <w:sz w:val="24"/>
          <w:szCs w:val="24"/>
        </w:rPr>
        <w:t xml:space="preserve"> </w:t>
      </w:r>
      <w:r w:rsidRPr="00AD48C5">
        <w:rPr>
          <w:rFonts w:ascii="Times New Roman" w:hAnsi="Times New Roman" w:cs="Times New Roman"/>
          <w:sz w:val="24"/>
          <w:szCs w:val="24"/>
        </w:rPr>
        <w:t xml:space="preserve">which can be applied in general </w:t>
      </w:r>
      <w:r w:rsidRPr="00AD48C5">
        <w:rPr>
          <w:rFonts w:ascii="Times New Roman" w:hAnsi="Times New Roman" w:cs="Times New Roman"/>
          <w:sz w:val="24"/>
          <w:szCs w:val="24"/>
        </w:rPr>
        <w:lastRenderedPageBreak/>
        <w:t>or subjects with clear goals</w:t>
      </w:r>
      <w:r>
        <w:rPr>
          <w:rFonts w:ascii="Times New Roman" w:hAnsi="Times New Roman" w:cs="Times New Roman"/>
          <w:sz w:val="24"/>
          <w:szCs w:val="24"/>
        </w:rPr>
        <w:t xml:space="preserve">. </w:t>
      </w:r>
      <w:r w:rsidRPr="00AD48C5">
        <w:rPr>
          <w:rFonts w:ascii="Times New Roman" w:hAnsi="Times New Roman" w:cs="Times New Roman"/>
          <w:sz w:val="24"/>
          <w:szCs w:val="24"/>
        </w:rPr>
        <w:t>It is based on the idea that new things happen by changing the existing.</w:t>
      </w:r>
      <w:r>
        <w:rPr>
          <w:rFonts w:ascii="Times New Roman" w:hAnsi="Times New Roman" w:cs="Times New Roman"/>
          <w:sz w:val="24"/>
          <w:szCs w:val="24"/>
        </w:rPr>
        <w:t xml:space="preserve"> Thus, the organizations</w:t>
      </w:r>
      <w:r w:rsidRPr="00AD48C5">
        <w:rPr>
          <w:rFonts w:ascii="Times New Roman" w:hAnsi="Times New Roman" w:cs="Times New Roman"/>
          <w:sz w:val="24"/>
          <w:szCs w:val="24"/>
        </w:rPr>
        <w:t xml:space="preserve"> must specify the topic </w:t>
      </w:r>
      <w:r>
        <w:rPr>
          <w:rFonts w:ascii="Times New Roman" w:hAnsi="Times New Roman" w:cs="Times New Roman"/>
          <w:sz w:val="24"/>
          <w:szCs w:val="24"/>
        </w:rPr>
        <w:t>they</w:t>
      </w:r>
      <w:r w:rsidRPr="00AD48C5">
        <w:rPr>
          <w:rFonts w:ascii="Times New Roman" w:hAnsi="Times New Roman" w:cs="Times New Roman"/>
          <w:sz w:val="24"/>
          <w:szCs w:val="24"/>
        </w:rPr>
        <w:t xml:space="preserve"> want to solve or ideas that will be developed further. This may be common in everyday life or in business</w:t>
      </w:r>
      <w:r>
        <w:rPr>
          <w:rFonts w:ascii="Times New Roman" w:hAnsi="Times New Roman" w:cs="Times New Roman"/>
          <w:sz w:val="24"/>
          <w:szCs w:val="24"/>
        </w:rPr>
        <w:t xml:space="preserve"> </w:t>
      </w:r>
      <w:r w:rsidRPr="00AD48C5">
        <w:rPr>
          <w:rFonts w:ascii="Times New Roman" w:hAnsi="Times New Roman" w:cs="Times New Roman"/>
          <w:sz w:val="24"/>
          <w:szCs w:val="24"/>
        </w:rPr>
        <w:t>about products and services or processes that need to be improved</w:t>
      </w:r>
      <w:r>
        <w:rPr>
          <w:rFonts w:ascii="Times New Roman" w:hAnsi="Times New Roman" w:cs="Times New Roman"/>
          <w:sz w:val="24"/>
          <w:szCs w:val="24"/>
        </w:rPr>
        <w:t>.</w:t>
      </w:r>
      <w:r w:rsidRPr="00AD48C5">
        <w:rPr>
          <w:rFonts w:ascii="Times New Roman" w:hAnsi="Times New Roman" w:cs="Times New Roman"/>
          <w:sz w:val="24"/>
          <w:szCs w:val="24"/>
        </w:rPr>
        <w:t xml:space="preserve"> After identifying the challenge, the next step is to ask questions about the problem or idea. For example, the question is “How to increase sales for your business?”</w:t>
      </w:r>
    </w:p>
    <w:p w14:paraId="07B390CF" w14:textId="77777777" w:rsidR="00742A19" w:rsidRDefault="00742A19" w:rsidP="00742A19">
      <w:pPr>
        <w:spacing w:after="0" w:line="360" w:lineRule="auto"/>
        <w:ind w:firstLine="284"/>
        <w:jc w:val="both"/>
        <w:rPr>
          <w:rFonts w:ascii="Times New Roman" w:hAnsi="Times New Roman" w:cs="Times New Roman"/>
          <w:sz w:val="24"/>
          <w:szCs w:val="24"/>
        </w:rPr>
      </w:pPr>
      <w:r w:rsidRPr="00EB169C">
        <w:rPr>
          <w:rFonts w:ascii="Times New Roman" w:hAnsi="Times New Roman" w:cs="Times New Roman"/>
          <w:sz w:val="24"/>
          <w:szCs w:val="24"/>
        </w:rPr>
        <w:t>REVERSAL</w:t>
      </w:r>
      <w:r>
        <w:rPr>
          <w:rFonts w:ascii="Times New Roman" w:hAnsi="Times New Roman" w:cs="Times New Roman"/>
          <w:sz w:val="24"/>
          <w:szCs w:val="24"/>
        </w:rPr>
        <w:t>,</w:t>
      </w:r>
      <w:r w:rsidRPr="00EB169C">
        <w:rPr>
          <w:rFonts w:ascii="Times New Roman" w:hAnsi="Times New Roman" w:cs="Times New Roman"/>
          <w:sz w:val="24"/>
          <w:szCs w:val="24"/>
        </w:rPr>
        <w:t xml:space="preserve"> if part of the problem/product/process works in reverse or do it in a different </w:t>
      </w:r>
      <w:r>
        <w:rPr>
          <w:rFonts w:ascii="Times New Roman" w:hAnsi="Times New Roman" w:cs="Times New Roman"/>
          <w:sz w:val="24"/>
          <w:szCs w:val="24"/>
        </w:rPr>
        <w:t xml:space="preserve">order or in design back to back, </w:t>
      </w:r>
      <w:r w:rsidRPr="00EB169C">
        <w:rPr>
          <w:rFonts w:ascii="Times New Roman" w:hAnsi="Times New Roman" w:cs="Times New Roman"/>
          <w:sz w:val="24"/>
          <w:szCs w:val="24"/>
        </w:rPr>
        <w:t>left to right</w:t>
      </w:r>
      <w:r>
        <w:rPr>
          <w:rFonts w:ascii="Times New Roman" w:hAnsi="Times New Roman" w:cs="Times New Roman"/>
          <w:sz w:val="24"/>
          <w:szCs w:val="24"/>
        </w:rPr>
        <w:t>,</w:t>
      </w:r>
      <w:r w:rsidRPr="00EB169C">
        <w:rPr>
          <w:rFonts w:ascii="Times New Roman" w:hAnsi="Times New Roman" w:cs="Times New Roman"/>
          <w:sz w:val="24"/>
          <w:szCs w:val="24"/>
        </w:rPr>
        <w:t xml:space="preserve"> turn black to white, from positive to negative, or cause the opposite effect,</w:t>
      </w:r>
      <w:r>
        <w:rPr>
          <w:rFonts w:ascii="Times New Roman" w:hAnsi="Times New Roman" w:cs="Times New Roman"/>
          <w:sz w:val="24"/>
          <w:szCs w:val="24"/>
        </w:rPr>
        <w:t xml:space="preserve"> switch roles, change locations,</w:t>
      </w:r>
      <w:r w:rsidRPr="00EB169C">
        <w:rPr>
          <w:rFonts w:ascii="Times New Roman" w:hAnsi="Times New Roman" w:cs="Times New Roman"/>
          <w:sz w:val="24"/>
          <w:szCs w:val="24"/>
        </w:rPr>
        <w:t xml:space="preserve"> change new terminal </w:t>
      </w:r>
      <w:r>
        <w:rPr>
          <w:rFonts w:ascii="Times New Roman" w:hAnsi="Times New Roman" w:cs="Times New Roman"/>
          <w:sz w:val="24"/>
          <w:szCs w:val="24"/>
        </w:rPr>
        <w:t>f</w:t>
      </w:r>
      <w:r w:rsidRPr="00EB169C">
        <w:rPr>
          <w:rFonts w:ascii="Times New Roman" w:hAnsi="Times New Roman" w:cs="Times New Roman"/>
          <w:sz w:val="24"/>
          <w:szCs w:val="24"/>
        </w:rPr>
        <w:t>rom the existing or being will help to create something new and better.</w:t>
      </w:r>
      <w:r>
        <w:rPr>
          <w:rFonts w:ascii="Times New Roman" w:hAnsi="Times New Roman" w:cs="Times New Roman"/>
          <w:sz w:val="24"/>
          <w:szCs w:val="24"/>
        </w:rPr>
        <w:t xml:space="preserve"> </w:t>
      </w:r>
      <w:r w:rsidRPr="00EB169C">
        <w:rPr>
          <w:rFonts w:ascii="Times New Roman" w:hAnsi="Times New Roman" w:cs="Times New Roman"/>
          <w:sz w:val="24"/>
          <w:szCs w:val="24"/>
        </w:rPr>
        <w:t>Thought provoking questions for brainstorming, such as</w:t>
      </w:r>
      <w:r>
        <w:rPr>
          <w:rFonts w:ascii="Times New Roman" w:hAnsi="Times New Roman" w:cs="Times New Roman"/>
          <w:sz w:val="24"/>
          <w:szCs w:val="24"/>
        </w:rPr>
        <w:t xml:space="preserve"> w</w:t>
      </w:r>
      <w:r w:rsidRPr="00EB169C">
        <w:rPr>
          <w:rFonts w:ascii="Times New Roman" w:hAnsi="Times New Roman" w:cs="Times New Roman"/>
          <w:sz w:val="24"/>
          <w:szCs w:val="24"/>
        </w:rPr>
        <w:t>hat happens if I reverse this process or rearrange the order?</w:t>
      </w:r>
      <w:r>
        <w:rPr>
          <w:rFonts w:ascii="Times New Roman" w:hAnsi="Times New Roman" w:cs="Times New Roman"/>
          <w:sz w:val="24"/>
          <w:szCs w:val="24"/>
        </w:rPr>
        <w:t xml:space="preserve">, </w:t>
      </w:r>
      <w:r w:rsidRPr="00EB169C">
        <w:rPr>
          <w:rFonts w:ascii="Times New Roman" w:hAnsi="Times New Roman" w:cs="Times New Roman"/>
          <w:sz w:val="24"/>
          <w:szCs w:val="24"/>
        </w:rPr>
        <w:t xml:space="preserve"> </w:t>
      </w:r>
      <w:r>
        <w:rPr>
          <w:rFonts w:ascii="Times New Roman" w:hAnsi="Times New Roman" w:cs="Times New Roman"/>
          <w:sz w:val="24"/>
          <w:szCs w:val="24"/>
        </w:rPr>
        <w:t>w</w:t>
      </w:r>
      <w:r w:rsidRPr="00EB169C">
        <w:rPr>
          <w:rFonts w:ascii="Times New Roman" w:hAnsi="Times New Roman" w:cs="Times New Roman"/>
          <w:sz w:val="24"/>
          <w:szCs w:val="24"/>
        </w:rPr>
        <w:t>hat if doing the opposite of what you are trying to do now?</w:t>
      </w:r>
      <w:r>
        <w:rPr>
          <w:rFonts w:ascii="Times New Roman" w:hAnsi="Times New Roman" w:cs="Times New Roman"/>
          <w:sz w:val="24"/>
          <w:szCs w:val="24"/>
        </w:rPr>
        <w:t>, w</w:t>
      </w:r>
      <w:r w:rsidRPr="00EB169C">
        <w:rPr>
          <w:rFonts w:ascii="Times New Roman" w:hAnsi="Times New Roman" w:cs="Times New Roman"/>
          <w:sz w:val="24"/>
          <w:szCs w:val="24"/>
        </w:rPr>
        <w:t>hat components can be substituted to change the order of this product?</w:t>
      </w:r>
      <w:r>
        <w:rPr>
          <w:rFonts w:ascii="Times New Roman" w:hAnsi="Times New Roman" w:cs="Times New Roman"/>
          <w:sz w:val="24"/>
          <w:szCs w:val="24"/>
        </w:rPr>
        <w:t>, and w</w:t>
      </w:r>
      <w:r w:rsidRPr="00EB169C">
        <w:rPr>
          <w:rFonts w:ascii="Times New Roman" w:hAnsi="Times New Roman" w:cs="Times New Roman"/>
          <w:sz w:val="24"/>
          <w:szCs w:val="24"/>
        </w:rPr>
        <w:t>hat if you think it goes backwards/up instead of going down?</w:t>
      </w:r>
      <w:r>
        <w:rPr>
          <w:rFonts w:ascii="Times New Roman" w:hAnsi="Times New Roman" w:cs="Times New Roman"/>
          <w:sz w:val="24"/>
          <w:szCs w:val="24"/>
        </w:rPr>
        <w:t>.</w:t>
      </w:r>
    </w:p>
    <w:p w14:paraId="0EC70070" w14:textId="77777777" w:rsidR="00742A19" w:rsidRDefault="00742A19" w:rsidP="00742A19">
      <w:pPr>
        <w:spacing w:after="0" w:line="360" w:lineRule="auto"/>
        <w:ind w:firstLine="284"/>
        <w:jc w:val="thaiDistribute"/>
        <w:rPr>
          <w:rFonts w:ascii="Times New Roman" w:hAnsi="Times New Roman" w:cs="Times New Roman"/>
          <w:b/>
          <w:bCs/>
          <w:sz w:val="24"/>
          <w:szCs w:val="24"/>
        </w:rPr>
      </w:pPr>
      <w:r>
        <w:rPr>
          <w:rFonts w:ascii="Times New Roman" w:hAnsi="Times New Roman" w:cs="Times New Roman"/>
          <w:b/>
          <w:bCs/>
          <w:sz w:val="24"/>
          <w:szCs w:val="24"/>
        </w:rPr>
        <w:t xml:space="preserve">2.3 </w:t>
      </w:r>
      <w:r w:rsidRPr="00C10810">
        <w:rPr>
          <w:rFonts w:ascii="Times New Roman" w:hAnsi="Times New Roman" w:cs="Times New Roman"/>
          <w:b/>
          <w:bCs/>
          <w:sz w:val="24"/>
          <w:szCs w:val="24"/>
        </w:rPr>
        <w:t xml:space="preserve">The </w:t>
      </w:r>
      <w:r>
        <w:rPr>
          <w:rFonts w:ascii="Times New Roman" w:hAnsi="Times New Roman" w:cs="Times New Roman"/>
          <w:b/>
          <w:bCs/>
          <w:sz w:val="24"/>
          <w:szCs w:val="24"/>
        </w:rPr>
        <w:t>D</w:t>
      </w:r>
      <w:r w:rsidRPr="00C10810">
        <w:rPr>
          <w:rFonts w:ascii="Times New Roman" w:hAnsi="Times New Roman" w:cs="Times New Roman"/>
          <w:b/>
          <w:bCs/>
          <w:sz w:val="24"/>
          <w:szCs w:val="24"/>
        </w:rPr>
        <w:t>evelopment</w:t>
      </w:r>
      <w:r w:rsidRPr="00C10810">
        <w:rPr>
          <w:rFonts w:ascii="Times New Roman" w:hAnsi="Times New Roman" w:cs="Times New Roman"/>
          <w:b/>
          <w:bCs/>
          <w:sz w:val="18"/>
          <w:szCs w:val="22"/>
        </w:rPr>
        <w:t xml:space="preserve"> </w:t>
      </w:r>
    </w:p>
    <w:p w14:paraId="036874C0" w14:textId="77777777" w:rsidR="00742A19" w:rsidRDefault="00742A19" w:rsidP="00742A19">
      <w:pPr>
        <w:spacing w:after="0" w:line="360" w:lineRule="auto"/>
        <w:ind w:firstLine="284"/>
        <w:jc w:val="both"/>
        <w:rPr>
          <w:rFonts w:ascii="Times New Roman" w:hAnsi="Times New Roman" w:cs="Times New Roman"/>
          <w:sz w:val="24"/>
          <w:szCs w:val="24"/>
        </w:rPr>
      </w:pPr>
      <w:r w:rsidRPr="00D36975">
        <w:rPr>
          <w:rFonts w:ascii="Times New Roman" w:hAnsi="Times New Roman" w:cs="Times New Roman"/>
          <w:sz w:val="24"/>
          <w:szCs w:val="24"/>
        </w:rPr>
        <w:t>SOLO BRAINWRITING</w:t>
      </w:r>
    </w:p>
    <w:p w14:paraId="595395BB" w14:textId="77777777" w:rsidR="00742A19" w:rsidRPr="00654515" w:rsidRDefault="00742A19" w:rsidP="00742A19">
      <w:pPr>
        <w:spacing w:after="0" w:line="360" w:lineRule="auto"/>
        <w:ind w:firstLine="567"/>
        <w:jc w:val="both"/>
        <w:rPr>
          <w:rFonts w:ascii="Times New Roman" w:hAnsi="Times New Roman"/>
          <w:sz w:val="24"/>
          <w:szCs w:val="24"/>
        </w:rPr>
      </w:pPr>
      <w:r>
        <w:rPr>
          <w:rFonts w:ascii="Times New Roman" w:hAnsi="Times New Roman" w:cs="Times New Roman"/>
          <w:sz w:val="24"/>
          <w:szCs w:val="24"/>
        </w:rPr>
        <w:t xml:space="preserve">STEP 1: The writer was appointed as a moderator. The </w:t>
      </w:r>
      <w:r w:rsidRPr="001D7FC0">
        <w:rPr>
          <w:rFonts w:ascii="Times New Roman" w:hAnsi="Times New Roman" w:cs="Times New Roman"/>
          <w:sz w:val="24"/>
          <w:szCs w:val="24"/>
        </w:rPr>
        <w:t>copy of the brainwriting template was</w:t>
      </w:r>
      <w:r>
        <w:rPr>
          <w:rFonts w:ascii="Times New Roman" w:hAnsi="Times New Roman" w:cs="Times New Roman"/>
          <w:sz w:val="24"/>
          <w:szCs w:val="24"/>
        </w:rPr>
        <w:t xml:space="preserve"> </w:t>
      </w:r>
      <w:r w:rsidRPr="001D7FC0">
        <w:rPr>
          <w:rFonts w:ascii="Times New Roman" w:hAnsi="Times New Roman" w:cs="Times New Roman"/>
          <w:sz w:val="24"/>
          <w:szCs w:val="24"/>
        </w:rPr>
        <w:t>hand</w:t>
      </w:r>
      <w:r>
        <w:rPr>
          <w:rFonts w:ascii="Times New Roman" w:hAnsi="Times New Roman" w:cs="Times New Roman"/>
          <w:sz w:val="24"/>
          <w:szCs w:val="24"/>
        </w:rPr>
        <w:t>ed</w:t>
      </w:r>
      <w:r w:rsidRPr="001D7FC0">
        <w:rPr>
          <w:rFonts w:ascii="Times New Roman" w:hAnsi="Times New Roman" w:cs="Times New Roman"/>
          <w:sz w:val="24"/>
          <w:szCs w:val="24"/>
        </w:rPr>
        <w:t xml:space="preserve"> out </w:t>
      </w:r>
      <w:r>
        <w:rPr>
          <w:rFonts w:ascii="Times New Roman" w:hAnsi="Times New Roman" w:cs="Times New Roman"/>
          <w:sz w:val="24"/>
          <w:szCs w:val="24"/>
        </w:rPr>
        <w:t xml:space="preserve">to </w:t>
      </w:r>
      <w:r w:rsidRPr="001D7FC0">
        <w:rPr>
          <w:rFonts w:ascii="Times New Roman" w:hAnsi="Times New Roman" w:cs="Times New Roman"/>
          <w:sz w:val="24"/>
          <w:szCs w:val="24"/>
        </w:rPr>
        <w:t>fill in the date and the focus of the session</w:t>
      </w:r>
      <w:r>
        <w:rPr>
          <w:rFonts w:ascii="Times New Roman" w:hAnsi="Times New Roman"/>
          <w:sz w:val="24"/>
          <w:szCs w:val="24"/>
        </w:rPr>
        <w:t>. Objective was set to create a</w:t>
      </w:r>
      <w:r w:rsidRPr="00654515">
        <w:rPr>
          <w:rFonts w:ascii="Times New Roman" w:hAnsi="Times New Roman"/>
          <w:sz w:val="24"/>
          <w:szCs w:val="24"/>
        </w:rPr>
        <w:t xml:space="preserve">n </w:t>
      </w:r>
      <w:r>
        <w:rPr>
          <w:rFonts w:ascii="Times New Roman" w:hAnsi="Times New Roman"/>
          <w:sz w:val="24"/>
          <w:szCs w:val="24"/>
        </w:rPr>
        <w:t>i</w:t>
      </w:r>
      <w:r w:rsidRPr="00654515">
        <w:rPr>
          <w:rFonts w:ascii="Times New Roman" w:hAnsi="Times New Roman"/>
          <w:sz w:val="24"/>
          <w:szCs w:val="24"/>
        </w:rPr>
        <w:t xml:space="preserve">nnovative </w:t>
      </w:r>
      <w:r>
        <w:rPr>
          <w:rFonts w:ascii="Times New Roman" w:hAnsi="Times New Roman"/>
          <w:sz w:val="24"/>
          <w:szCs w:val="24"/>
        </w:rPr>
        <w:t>p</w:t>
      </w:r>
      <w:r w:rsidRPr="00654515">
        <w:rPr>
          <w:rFonts w:ascii="Times New Roman" w:hAnsi="Times New Roman"/>
          <w:sz w:val="24"/>
          <w:szCs w:val="24"/>
        </w:rPr>
        <w:t xml:space="preserve">romotional </w:t>
      </w:r>
      <w:r>
        <w:rPr>
          <w:rFonts w:ascii="Times New Roman" w:hAnsi="Times New Roman"/>
          <w:sz w:val="24"/>
          <w:szCs w:val="24"/>
        </w:rPr>
        <w:t>i</w:t>
      </w:r>
      <w:r w:rsidRPr="00654515">
        <w:rPr>
          <w:rFonts w:ascii="Times New Roman" w:hAnsi="Times New Roman"/>
          <w:sz w:val="24"/>
          <w:szCs w:val="24"/>
        </w:rPr>
        <w:t xml:space="preserve">tem for </w:t>
      </w:r>
      <w:r>
        <w:rPr>
          <w:rFonts w:ascii="Times New Roman" w:hAnsi="Times New Roman"/>
          <w:sz w:val="24"/>
          <w:szCs w:val="24"/>
        </w:rPr>
        <w:t>m</w:t>
      </w:r>
      <w:r w:rsidRPr="00654515">
        <w:rPr>
          <w:rFonts w:ascii="Times New Roman" w:hAnsi="Times New Roman"/>
          <w:sz w:val="24"/>
          <w:szCs w:val="24"/>
        </w:rPr>
        <w:t xml:space="preserve">aster </w:t>
      </w:r>
      <w:r>
        <w:rPr>
          <w:rFonts w:ascii="Times New Roman" w:hAnsi="Times New Roman"/>
          <w:sz w:val="24"/>
          <w:szCs w:val="24"/>
        </w:rPr>
        <w:t>s</w:t>
      </w:r>
      <w:r w:rsidRPr="00654515">
        <w:rPr>
          <w:rFonts w:ascii="Times New Roman" w:hAnsi="Times New Roman"/>
          <w:sz w:val="24"/>
          <w:szCs w:val="24"/>
        </w:rPr>
        <w:t>tudent</w:t>
      </w:r>
      <w:r>
        <w:rPr>
          <w:rFonts w:ascii="Times New Roman" w:hAnsi="Times New Roman"/>
          <w:sz w:val="24"/>
          <w:szCs w:val="24"/>
        </w:rPr>
        <w:t xml:space="preserve">. </w:t>
      </w:r>
      <w:r>
        <w:rPr>
          <w:rFonts w:ascii="Times New Roman" w:hAnsi="Times New Roman" w:cs="Times New Roman"/>
          <w:sz w:val="24"/>
          <w:szCs w:val="24"/>
        </w:rPr>
        <w:t>T</w:t>
      </w:r>
      <w:r w:rsidRPr="001D7FC0">
        <w:rPr>
          <w:rFonts w:ascii="Times New Roman" w:hAnsi="Times New Roman" w:cs="Times New Roman"/>
          <w:sz w:val="24"/>
          <w:szCs w:val="24"/>
        </w:rPr>
        <w:t xml:space="preserve">he length </w:t>
      </w:r>
      <w:r>
        <w:rPr>
          <w:rFonts w:ascii="Times New Roman" w:hAnsi="Times New Roman"/>
          <w:sz w:val="24"/>
          <w:szCs w:val="24"/>
        </w:rPr>
        <w:t>of 30 minutes</w:t>
      </w:r>
      <w:r w:rsidRPr="001D7FC0">
        <w:rPr>
          <w:rFonts w:ascii="Times New Roman" w:hAnsi="Times New Roman" w:cs="Times New Roman"/>
          <w:sz w:val="24"/>
          <w:szCs w:val="24"/>
        </w:rPr>
        <w:t xml:space="preserve"> and number of </w:t>
      </w:r>
      <w:r>
        <w:rPr>
          <w:rFonts w:ascii="Times New Roman" w:hAnsi="Times New Roman" w:cs="Times New Roman"/>
          <w:sz w:val="24"/>
          <w:szCs w:val="24"/>
        </w:rPr>
        <w:t xml:space="preserve">3 </w:t>
      </w:r>
      <w:r w:rsidRPr="001D7FC0">
        <w:rPr>
          <w:rFonts w:ascii="Times New Roman" w:hAnsi="Times New Roman" w:cs="Times New Roman"/>
          <w:sz w:val="24"/>
          <w:szCs w:val="24"/>
        </w:rPr>
        <w:t>rounds</w:t>
      </w:r>
      <w:r>
        <w:rPr>
          <w:rFonts w:ascii="Times New Roman" w:hAnsi="Times New Roman"/>
          <w:sz w:val="24"/>
          <w:szCs w:val="24"/>
        </w:rPr>
        <w:t xml:space="preserve"> were designed</w:t>
      </w:r>
      <w:r w:rsidRPr="002F5DB6">
        <w:rPr>
          <w:rFonts w:ascii="Times New Roman" w:hAnsi="Times New Roman" w:cs="Times New Roman"/>
          <w:sz w:val="24"/>
          <w:szCs w:val="24"/>
        </w:rPr>
        <w:t xml:space="preserve"> </w:t>
      </w:r>
      <w:r w:rsidRPr="001D7FC0">
        <w:rPr>
          <w:rFonts w:ascii="Times New Roman" w:hAnsi="Times New Roman" w:cs="Times New Roman"/>
          <w:sz w:val="24"/>
          <w:szCs w:val="24"/>
        </w:rPr>
        <w:t>to give enough time to come up with their own ideas</w:t>
      </w:r>
      <w:r>
        <w:rPr>
          <w:rFonts w:ascii="Times New Roman" w:hAnsi="Times New Roman"/>
          <w:sz w:val="24"/>
          <w:szCs w:val="24"/>
        </w:rPr>
        <w:t xml:space="preserve">. </w:t>
      </w:r>
      <w:r w:rsidRPr="001D7FC0">
        <w:rPr>
          <w:rFonts w:ascii="Times New Roman" w:hAnsi="Times New Roman" w:cs="Times New Roman"/>
          <w:sz w:val="24"/>
          <w:szCs w:val="24"/>
        </w:rPr>
        <w:t>The moderator start</w:t>
      </w:r>
      <w:r>
        <w:rPr>
          <w:rFonts w:ascii="Times New Roman" w:hAnsi="Times New Roman" w:cs="Times New Roman"/>
          <w:sz w:val="24"/>
          <w:szCs w:val="24"/>
        </w:rPr>
        <w:t>ed</w:t>
      </w:r>
      <w:r w:rsidRPr="001D7FC0">
        <w:rPr>
          <w:rFonts w:ascii="Times New Roman" w:hAnsi="Times New Roman" w:cs="Times New Roman"/>
          <w:sz w:val="24"/>
          <w:szCs w:val="24"/>
        </w:rPr>
        <w:t xml:space="preserve"> the timer for Round 1. </w:t>
      </w:r>
    </w:p>
    <w:p w14:paraId="76A418AC" w14:textId="77777777" w:rsidR="00742A19" w:rsidRDefault="00742A19" w:rsidP="00742A19">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1</w:t>
      </w:r>
      <w:r w:rsidRPr="00D870BC">
        <w:rPr>
          <w:rFonts w:ascii="Times New Roman" w:hAnsi="Times New Roman" w:cs="Times New Roman"/>
          <w:sz w:val="24"/>
          <w:szCs w:val="24"/>
          <w:vertAlign w:val="superscript"/>
        </w:rPr>
        <w:t>st</w:t>
      </w:r>
      <w:r>
        <w:rPr>
          <w:rFonts w:ascii="Times New Roman" w:hAnsi="Times New Roman" w:cs="Times New Roman"/>
          <w:sz w:val="24"/>
          <w:szCs w:val="24"/>
        </w:rPr>
        <w:t xml:space="preserve"> round: </w:t>
      </w:r>
      <w:r w:rsidRPr="002F5DB6">
        <w:rPr>
          <w:rFonts w:ascii="Times New Roman" w:hAnsi="Times New Roman" w:cs="Times New Roman"/>
          <w:sz w:val="24"/>
          <w:szCs w:val="24"/>
        </w:rPr>
        <w:t>The writer</w:t>
      </w:r>
      <w:r w:rsidRPr="001D7FC0">
        <w:rPr>
          <w:rFonts w:ascii="Times New Roman" w:hAnsi="Times New Roman" w:cs="Times New Roman"/>
          <w:sz w:val="24"/>
          <w:szCs w:val="24"/>
        </w:rPr>
        <w:t xml:space="preserve"> wr</w:t>
      </w:r>
      <w:r>
        <w:rPr>
          <w:rFonts w:ascii="Times New Roman" w:hAnsi="Times New Roman" w:cs="Times New Roman"/>
          <w:sz w:val="24"/>
          <w:szCs w:val="24"/>
        </w:rPr>
        <w:t>o</w:t>
      </w:r>
      <w:r w:rsidRPr="001D7FC0">
        <w:rPr>
          <w:rFonts w:ascii="Times New Roman" w:hAnsi="Times New Roman" w:cs="Times New Roman"/>
          <w:sz w:val="24"/>
          <w:szCs w:val="24"/>
        </w:rPr>
        <w:t>te down three ideas in the three spaces provided</w:t>
      </w:r>
      <w:r>
        <w:rPr>
          <w:rFonts w:ascii="Times New Roman" w:hAnsi="Times New Roman" w:cs="Times New Roman"/>
          <w:sz w:val="24"/>
          <w:szCs w:val="24"/>
        </w:rPr>
        <w:t xml:space="preserve"> with</w:t>
      </w:r>
      <w:r w:rsidRPr="001D7FC0">
        <w:rPr>
          <w:rFonts w:ascii="Times New Roman" w:hAnsi="Times New Roman" w:cs="Times New Roman"/>
          <w:sz w:val="24"/>
          <w:szCs w:val="24"/>
        </w:rPr>
        <w:t xml:space="preserve"> </w:t>
      </w:r>
      <w:r>
        <w:rPr>
          <w:rFonts w:ascii="Times New Roman" w:hAnsi="Times New Roman" w:cs="Times New Roman"/>
          <w:sz w:val="24"/>
          <w:szCs w:val="24"/>
        </w:rPr>
        <w:t>no</w:t>
      </w:r>
      <w:r w:rsidRPr="001D7FC0">
        <w:rPr>
          <w:rFonts w:ascii="Times New Roman" w:hAnsi="Times New Roman" w:cs="Times New Roman"/>
          <w:sz w:val="24"/>
          <w:szCs w:val="24"/>
        </w:rPr>
        <w:t xml:space="preserve"> discussion</w:t>
      </w:r>
      <w:r>
        <w:rPr>
          <w:rFonts w:ascii="Times New Roman" w:hAnsi="Times New Roman" w:cs="Times New Roman"/>
          <w:sz w:val="24"/>
          <w:szCs w:val="24"/>
        </w:rPr>
        <w:t xml:space="preserve">. </w:t>
      </w:r>
    </w:p>
    <w:p w14:paraId="1053745A" w14:textId="77777777" w:rsidR="00742A19" w:rsidRDefault="00742A19" w:rsidP="00742A19">
      <w:pPr>
        <w:spacing w:after="0" w:line="360" w:lineRule="auto"/>
        <w:ind w:firstLine="1134"/>
        <w:jc w:val="both"/>
        <w:rPr>
          <w:rFonts w:ascii="Times New Roman" w:hAnsi="Times New Roman" w:cs="Times New Roman"/>
          <w:sz w:val="24"/>
          <w:szCs w:val="24"/>
        </w:rPr>
      </w:pPr>
      <w:r>
        <w:rPr>
          <w:rFonts w:ascii="Times New Roman" w:hAnsi="Times New Roman" w:cs="Times New Roman"/>
          <w:sz w:val="24"/>
          <w:szCs w:val="24"/>
        </w:rPr>
        <w:t>Idea 1: The innovative</w:t>
      </w:r>
      <w:r w:rsidRPr="002F5DB6">
        <w:t xml:space="preserve"> </w:t>
      </w:r>
      <w:r w:rsidRPr="002F5DB6">
        <w:rPr>
          <w:rFonts w:ascii="Times New Roman" w:hAnsi="Times New Roman" w:cs="Times New Roman"/>
          <w:sz w:val="24"/>
          <w:szCs w:val="24"/>
        </w:rPr>
        <w:t>promotional</w:t>
      </w:r>
      <w:r w:rsidRPr="001D7FC0">
        <w:rPr>
          <w:rFonts w:ascii="Times New Roman" w:hAnsi="Times New Roman" w:cs="Times New Roman"/>
          <w:sz w:val="24"/>
          <w:szCs w:val="24"/>
        </w:rPr>
        <w:t xml:space="preserve"> </w:t>
      </w:r>
      <w:r>
        <w:rPr>
          <w:rFonts w:ascii="Times New Roman" w:hAnsi="Times New Roman" w:cs="Times New Roman"/>
          <w:sz w:val="24"/>
          <w:szCs w:val="24"/>
        </w:rPr>
        <w:t>item should be applied with technology such as online technology.</w:t>
      </w:r>
    </w:p>
    <w:p w14:paraId="6CA34987" w14:textId="77777777" w:rsidR="00742A19" w:rsidRDefault="00742A19" w:rsidP="00742A19">
      <w:pPr>
        <w:spacing w:after="0" w:line="360" w:lineRule="auto"/>
        <w:ind w:firstLine="1134"/>
        <w:jc w:val="both"/>
        <w:rPr>
          <w:rFonts w:ascii="Times New Roman" w:hAnsi="Times New Roman" w:cs="Times New Roman"/>
          <w:sz w:val="24"/>
          <w:szCs w:val="24"/>
        </w:rPr>
      </w:pPr>
      <w:r>
        <w:rPr>
          <w:rFonts w:ascii="Times New Roman" w:hAnsi="Times New Roman" w:cs="Times New Roman"/>
          <w:sz w:val="24"/>
          <w:szCs w:val="24"/>
        </w:rPr>
        <w:t xml:space="preserve">Idea 2: </w:t>
      </w:r>
      <w:r w:rsidRPr="00DA1699">
        <w:rPr>
          <w:rFonts w:ascii="Times New Roman" w:hAnsi="Times New Roman" w:cs="Times New Roman"/>
          <w:sz w:val="24"/>
          <w:szCs w:val="24"/>
        </w:rPr>
        <w:t>The innovative promotional item</w:t>
      </w:r>
      <w:r w:rsidRPr="00DA1699">
        <w:t xml:space="preserve"> </w:t>
      </w:r>
      <w:r>
        <w:rPr>
          <w:rFonts w:ascii="Times New Roman" w:hAnsi="Times New Roman" w:cs="Times New Roman"/>
          <w:sz w:val="24"/>
          <w:szCs w:val="24"/>
        </w:rPr>
        <w:t xml:space="preserve">should </w:t>
      </w:r>
      <w:r w:rsidRPr="00DA1699">
        <w:rPr>
          <w:rFonts w:ascii="Times New Roman" w:hAnsi="Times New Roman" w:cs="Times New Roman"/>
          <w:sz w:val="24"/>
          <w:szCs w:val="24"/>
        </w:rPr>
        <w:t>focus on the customer engagement marketing.</w:t>
      </w:r>
    </w:p>
    <w:p w14:paraId="4F48C005" w14:textId="77777777" w:rsidR="00742A19" w:rsidRDefault="00742A19" w:rsidP="00742A19">
      <w:pPr>
        <w:spacing w:after="0" w:line="360" w:lineRule="auto"/>
        <w:ind w:firstLine="1134"/>
        <w:jc w:val="both"/>
        <w:rPr>
          <w:rFonts w:ascii="Times New Roman" w:hAnsi="Times New Roman" w:cs="Times New Roman"/>
          <w:sz w:val="24"/>
          <w:szCs w:val="24"/>
        </w:rPr>
      </w:pPr>
      <w:r>
        <w:rPr>
          <w:rFonts w:ascii="Times New Roman" w:hAnsi="Times New Roman" w:cs="Times New Roman"/>
          <w:sz w:val="24"/>
          <w:szCs w:val="24"/>
        </w:rPr>
        <w:t>Idea 3: The innovative</w:t>
      </w:r>
      <w:r w:rsidRPr="002F5DB6">
        <w:t xml:space="preserve"> </w:t>
      </w:r>
      <w:r w:rsidRPr="002F5DB6">
        <w:rPr>
          <w:rFonts w:ascii="Times New Roman" w:hAnsi="Times New Roman" w:cs="Times New Roman"/>
          <w:sz w:val="24"/>
          <w:szCs w:val="24"/>
        </w:rPr>
        <w:t>promotional</w:t>
      </w:r>
      <w:r w:rsidRPr="001D7FC0">
        <w:rPr>
          <w:rFonts w:ascii="Times New Roman" w:hAnsi="Times New Roman" w:cs="Times New Roman"/>
          <w:sz w:val="24"/>
          <w:szCs w:val="24"/>
        </w:rPr>
        <w:t xml:space="preserve"> </w:t>
      </w:r>
      <w:r>
        <w:rPr>
          <w:rFonts w:ascii="Times New Roman" w:hAnsi="Times New Roman" w:cs="Times New Roman"/>
          <w:sz w:val="24"/>
          <w:szCs w:val="24"/>
        </w:rPr>
        <w:t xml:space="preserve">item </w:t>
      </w:r>
      <w:r w:rsidRPr="00DA1699">
        <w:rPr>
          <w:rFonts w:ascii="Times New Roman" w:hAnsi="Times New Roman" w:cs="Times New Roman"/>
          <w:sz w:val="24"/>
          <w:szCs w:val="24"/>
        </w:rPr>
        <w:t xml:space="preserve">should relate to a marketing strategy focusing to create customers engagement.  </w:t>
      </w:r>
    </w:p>
    <w:p w14:paraId="34FB62F3" w14:textId="77777777" w:rsidR="00742A19" w:rsidRPr="00DA1699" w:rsidRDefault="00742A19" w:rsidP="00742A19">
      <w:pPr>
        <w:spacing w:after="0" w:line="360" w:lineRule="auto"/>
        <w:jc w:val="both"/>
        <w:rPr>
          <w:rFonts w:ascii="Times New Roman" w:hAnsi="Times New Roman" w:cs="Times New Roman"/>
          <w:b/>
          <w:bCs/>
          <w:sz w:val="24"/>
          <w:szCs w:val="24"/>
        </w:rPr>
      </w:pPr>
      <w:r w:rsidRPr="00DA1699">
        <w:rPr>
          <w:rFonts w:ascii="Times New Roman" w:hAnsi="Times New Roman" w:cs="Times New Roman"/>
          <w:b/>
          <w:bCs/>
          <w:sz w:val="24"/>
          <w:szCs w:val="24"/>
        </w:rPr>
        <w:t>Table 1 First round of idea generation</w:t>
      </w:r>
    </w:p>
    <w:tbl>
      <w:tblPr>
        <w:tblStyle w:val="TableGrid"/>
        <w:tblW w:w="0" w:type="auto"/>
        <w:jc w:val="center"/>
        <w:tblLook w:val="04A0" w:firstRow="1" w:lastRow="0" w:firstColumn="1" w:lastColumn="0" w:noHBand="0" w:noVBand="1"/>
      </w:tblPr>
      <w:tblGrid>
        <w:gridCol w:w="812"/>
        <w:gridCol w:w="8204"/>
      </w:tblGrid>
      <w:tr w:rsidR="00742A19" w:rsidRPr="002F5DB6" w14:paraId="1B901507" w14:textId="77777777" w:rsidTr="00017060">
        <w:trPr>
          <w:jc w:val="center"/>
        </w:trPr>
        <w:tc>
          <w:tcPr>
            <w:tcW w:w="817" w:type="dxa"/>
          </w:tcPr>
          <w:p w14:paraId="2B0FC3AB" w14:textId="77777777" w:rsidR="00742A19" w:rsidRPr="002F5DB6" w:rsidRDefault="00742A19" w:rsidP="00017060">
            <w:pPr>
              <w:jc w:val="center"/>
              <w:rPr>
                <w:rFonts w:ascii="Times New Roman" w:hAnsi="Times New Roman" w:cs="Times New Roman"/>
                <w:b/>
                <w:bCs/>
                <w:sz w:val="24"/>
                <w:szCs w:val="24"/>
              </w:rPr>
            </w:pPr>
            <w:r w:rsidRPr="002F5DB6">
              <w:rPr>
                <w:rFonts w:ascii="Times New Roman" w:hAnsi="Times New Roman" w:cs="Times New Roman"/>
                <w:b/>
                <w:bCs/>
                <w:sz w:val="24"/>
                <w:szCs w:val="24"/>
              </w:rPr>
              <w:t>Idea</w:t>
            </w:r>
          </w:p>
        </w:tc>
        <w:tc>
          <w:tcPr>
            <w:tcW w:w="8425" w:type="dxa"/>
          </w:tcPr>
          <w:p w14:paraId="16D2443A" w14:textId="77777777" w:rsidR="00742A19" w:rsidRPr="002F5DB6" w:rsidRDefault="00742A19" w:rsidP="00017060">
            <w:pPr>
              <w:jc w:val="center"/>
              <w:rPr>
                <w:rFonts w:ascii="Times New Roman" w:hAnsi="Times New Roman" w:cs="Times New Roman"/>
                <w:b/>
                <w:bCs/>
                <w:sz w:val="24"/>
                <w:szCs w:val="24"/>
              </w:rPr>
            </w:pPr>
            <w:r w:rsidRPr="002F5DB6">
              <w:rPr>
                <w:rFonts w:ascii="Times New Roman" w:hAnsi="Times New Roman" w:cs="Times New Roman"/>
                <w:b/>
                <w:bCs/>
                <w:sz w:val="24"/>
                <w:szCs w:val="24"/>
              </w:rPr>
              <w:t>Round 1</w:t>
            </w:r>
          </w:p>
        </w:tc>
      </w:tr>
      <w:tr w:rsidR="00742A19" w:rsidRPr="002F5DB6" w14:paraId="238C5CCF" w14:textId="77777777" w:rsidTr="00017060">
        <w:trPr>
          <w:jc w:val="center"/>
        </w:trPr>
        <w:tc>
          <w:tcPr>
            <w:tcW w:w="817" w:type="dxa"/>
          </w:tcPr>
          <w:p w14:paraId="01836A9D" w14:textId="77777777" w:rsidR="00742A19" w:rsidRPr="002F5DB6" w:rsidRDefault="00742A19" w:rsidP="00017060">
            <w:pPr>
              <w:jc w:val="center"/>
              <w:rPr>
                <w:rFonts w:ascii="Times New Roman" w:hAnsi="Times New Roman" w:cs="Times New Roman"/>
                <w:b/>
                <w:bCs/>
                <w:sz w:val="24"/>
                <w:szCs w:val="24"/>
              </w:rPr>
            </w:pPr>
            <w:r w:rsidRPr="002F5DB6">
              <w:rPr>
                <w:rFonts w:ascii="Times New Roman" w:hAnsi="Times New Roman" w:cs="Times New Roman"/>
                <w:b/>
                <w:bCs/>
                <w:sz w:val="24"/>
                <w:szCs w:val="24"/>
              </w:rPr>
              <w:t>1</w:t>
            </w:r>
            <w:r w:rsidRPr="002F5DB6">
              <w:rPr>
                <w:rFonts w:ascii="Times New Roman" w:hAnsi="Times New Roman" w:cs="Times New Roman"/>
                <w:b/>
                <w:bCs/>
                <w:sz w:val="24"/>
                <w:szCs w:val="24"/>
                <w:vertAlign w:val="superscript"/>
              </w:rPr>
              <w:t>st</w:t>
            </w:r>
          </w:p>
        </w:tc>
        <w:tc>
          <w:tcPr>
            <w:tcW w:w="8425" w:type="dxa"/>
          </w:tcPr>
          <w:p w14:paraId="299DBDF0" w14:textId="77777777" w:rsidR="00742A19" w:rsidRPr="002F5DB6" w:rsidRDefault="00742A19" w:rsidP="00017060">
            <w:pPr>
              <w:rPr>
                <w:rFonts w:ascii="Times New Roman" w:hAnsi="Times New Roman" w:cs="Times New Roman"/>
                <w:sz w:val="24"/>
                <w:szCs w:val="24"/>
              </w:rPr>
            </w:pPr>
            <w:r w:rsidRPr="007E05F1">
              <w:rPr>
                <w:rFonts w:ascii="Times New Roman" w:hAnsi="Times New Roman" w:cs="Times New Roman"/>
                <w:sz w:val="24"/>
                <w:szCs w:val="24"/>
              </w:rPr>
              <w:t>It should be applied with technology such as online technology.</w:t>
            </w:r>
          </w:p>
        </w:tc>
      </w:tr>
      <w:tr w:rsidR="00742A19" w:rsidRPr="002F5DB6" w14:paraId="47FC64E9" w14:textId="77777777" w:rsidTr="00017060">
        <w:trPr>
          <w:jc w:val="center"/>
        </w:trPr>
        <w:tc>
          <w:tcPr>
            <w:tcW w:w="817" w:type="dxa"/>
          </w:tcPr>
          <w:p w14:paraId="5AD12E27" w14:textId="77777777" w:rsidR="00742A19" w:rsidRPr="002F5DB6" w:rsidRDefault="00742A19" w:rsidP="00017060">
            <w:pPr>
              <w:jc w:val="center"/>
              <w:rPr>
                <w:rFonts w:ascii="Times New Roman" w:hAnsi="Times New Roman" w:cs="Times New Roman"/>
                <w:b/>
                <w:bCs/>
                <w:sz w:val="24"/>
                <w:szCs w:val="24"/>
              </w:rPr>
            </w:pPr>
            <w:r w:rsidRPr="002F5DB6">
              <w:rPr>
                <w:rFonts w:ascii="Times New Roman" w:hAnsi="Times New Roman" w:cs="Times New Roman"/>
                <w:b/>
                <w:bCs/>
                <w:sz w:val="24"/>
                <w:szCs w:val="24"/>
              </w:rPr>
              <w:t>2</w:t>
            </w:r>
            <w:r w:rsidRPr="002F5DB6">
              <w:rPr>
                <w:rFonts w:ascii="Times New Roman" w:hAnsi="Times New Roman" w:cs="Times New Roman"/>
                <w:b/>
                <w:bCs/>
                <w:sz w:val="24"/>
                <w:szCs w:val="24"/>
                <w:vertAlign w:val="superscript"/>
              </w:rPr>
              <w:t>nd</w:t>
            </w:r>
          </w:p>
        </w:tc>
        <w:tc>
          <w:tcPr>
            <w:tcW w:w="8425" w:type="dxa"/>
          </w:tcPr>
          <w:p w14:paraId="25E47229" w14:textId="77777777" w:rsidR="00742A19" w:rsidRPr="002F5DB6" w:rsidRDefault="00742A19" w:rsidP="00017060">
            <w:pPr>
              <w:rPr>
                <w:rFonts w:ascii="Times New Roman" w:hAnsi="Times New Roman" w:cs="Times New Roman"/>
                <w:sz w:val="24"/>
                <w:szCs w:val="24"/>
              </w:rPr>
            </w:pPr>
            <w:r w:rsidRPr="007E05F1">
              <w:rPr>
                <w:rFonts w:ascii="Times New Roman" w:hAnsi="Times New Roman" w:cs="Times New Roman"/>
                <w:sz w:val="24"/>
                <w:szCs w:val="24"/>
              </w:rPr>
              <w:t>It should focus on the customer engagement marketing.</w:t>
            </w:r>
          </w:p>
        </w:tc>
      </w:tr>
      <w:tr w:rsidR="00742A19" w:rsidRPr="002F5DB6" w14:paraId="6AAE2CEE" w14:textId="77777777" w:rsidTr="00017060">
        <w:trPr>
          <w:jc w:val="center"/>
        </w:trPr>
        <w:tc>
          <w:tcPr>
            <w:tcW w:w="817" w:type="dxa"/>
          </w:tcPr>
          <w:p w14:paraId="38B82C91" w14:textId="77777777" w:rsidR="00742A19" w:rsidRPr="002F5DB6" w:rsidRDefault="00742A19" w:rsidP="00017060">
            <w:pPr>
              <w:jc w:val="center"/>
              <w:rPr>
                <w:rFonts w:ascii="Times New Roman" w:hAnsi="Times New Roman" w:cs="Times New Roman"/>
                <w:b/>
                <w:bCs/>
                <w:sz w:val="24"/>
                <w:szCs w:val="24"/>
              </w:rPr>
            </w:pPr>
            <w:r w:rsidRPr="002F5DB6">
              <w:rPr>
                <w:rFonts w:ascii="Times New Roman" w:hAnsi="Times New Roman" w:cs="Times New Roman"/>
                <w:b/>
                <w:bCs/>
                <w:sz w:val="24"/>
                <w:szCs w:val="24"/>
              </w:rPr>
              <w:t>3</w:t>
            </w:r>
            <w:r w:rsidRPr="002F5DB6">
              <w:rPr>
                <w:rFonts w:ascii="Times New Roman" w:hAnsi="Times New Roman" w:cs="Times New Roman"/>
                <w:b/>
                <w:bCs/>
                <w:sz w:val="24"/>
                <w:szCs w:val="24"/>
                <w:vertAlign w:val="superscript"/>
              </w:rPr>
              <w:t>rd</w:t>
            </w:r>
          </w:p>
        </w:tc>
        <w:tc>
          <w:tcPr>
            <w:tcW w:w="8425" w:type="dxa"/>
          </w:tcPr>
          <w:p w14:paraId="0C927C10" w14:textId="77777777" w:rsidR="00742A19" w:rsidRPr="002F5DB6" w:rsidRDefault="00742A19" w:rsidP="00017060">
            <w:pPr>
              <w:rPr>
                <w:rFonts w:ascii="Times New Roman" w:hAnsi="Times New Roman" w:cs="Times New Roman"/>
                <w:sz w:val="24"/>
                <w:szCs w:val="24"/>
              </w:rPr>
            </w:pPr>
            <w:r w:rsidRPr="007E05F1">
              <w:rPr>
                <w:rFonts w:ascii="Times New Roman" w:hAnsi="Times New Roman" w:cs="Times New Roman"/>
                <w:sz w:val="24"/>
                <w:szCs w:val="24"/>
              </w:rPr>
              <w:t xml:space="preserve">It should relate to a marketing strategy focusing to create customers engagement.  </w:t>
            </w:r>
          </w:p>
        </w:tc>
      </w:tr>
    </w:tbl>
    <w:p w14:paraId="36FE8C5D" w14:textId="77777777" w:rsidR="00742A19" w:rsidRDefault="00742A19" w:rsidP="00742A19">
      <w:pPr>
        <w:spacing w:before="240"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STEP 2: </w:t>
      </w:r>
      <w:r w:rsidRPr="001D7FC0">
        <w:rPr>
          <w:rFonts w:ascii="Times New Roman" w:hAnsi="Times New Roman" w:cs="Times New Roman"/>
          <w:sz w:val="24"/>
          <w:szCs w:val="24"/>
        </w:rPr>
        <w:t xml:space="preserve">When the time </w:t>
      </w:r>
      <w:r>
        <w:rPr>
          <w:rFonts w:ascii="Times New Roman" w:hAnsi="Times New Roman" w:cs="Times New Roman"/>
          <w:sz w:val="24"/>
          <w:szCs w:val="24"/>
        </w:rPr>
        <w:t>wa</w:t>
      </w:r>
      <w:r w:rsidRPr="001D7FC0">
        <w:rPr>
          <w:rFonts w:ascii="Times New Roman" w:hAnsi="Times New Roman" w:cs="Times New Roman"/>
          <w:sz w:val="24"/>
          <w:szCs w:val="24"/>
        </w:rPr>
        <w:t>s up, the moderator collect</w:t>
      </w:r>
      <w:r>
        <w:rPr>
          <w:rFonts w:ascii="Times New Roman" w:hAnsi="Times New Roman" w:cs="Times New Roman"/>
          <w:sz w:val="24"/>
          <w:szCs w:val="24"/>
        </w:rPr>
        <w:t>ed</w:t>
      </w:r>
      <w:r w:rsidRPr="001D7FC0">
        <w:rPr>
          <w:rFonts w:ascii="Times New Roman" w:hAnsi="Times New Roman" w:cs="Times New Roman"/>
          <w:sz w:val="24"/>
          <w:szCs w:val="24"/>
        </w:rPr>
        <w:t xml:space="preserve"> the </w:t>
      </w:r>
      <w:r>
        <w:rPr>
          <w:rFonts w:ascii="Times New Roman" w:hAnsi="Times New Roman" w:cs="Times New Roman"/>
          <w:sz w:val="24"/>
          <w:szCs w:val="24"/>
        </w:rPr>
        <w:t>f</w:t>
      </w:r>
      <w:r w:rsidRPr="00704DE1">
        <w:rPr>
          <w:rFonts w:ascii="Times New Roman" w:hAnsi="Times New Roman" w:cs="Times New Roman"/>
          <w:sz w:val="24"/>
          <w:szCs w:val="24"/>
        </w:rPr>
        <w:t xml:space="preserve">irst round </w:t>
      </w:r>
      <w:r>
        <w:rPr>
          <w:rFonts w:ascii="Times New Roman" w:hAnsi="Times New Roman" w:cs="Times New Roman"/>
          <w:sz w:val="24"/>
          <w:szCs w:val="24"/>
        </w:rPr>
        <w:t>brainwriting worksheet.</w:t>
      </w:r>
      <w:r w:rsidRPr="00704DE1">
        <w:rPr>
          <w:rFonts w:ascii="Times New Roman" w:hAnsi="Times New Roman" w:cs="Times New Roman"/>
          <w:sz w:val="24"/>
          <w:szCs w:val="24"/>
        </w:rPr>
        <w:t xml:space="preserve"> The moderator </w:t>
      </w:r>
      <w:r>
        <w:rPr>
          <w:rFonts w:ascii="Times New Roman" w:hAnsi="Times New Roman" w:cs="Times New Roman"/>
          <w:sz w:val="24"/>
          <w:szCs w:val="24"/>
        </w:rPr>
        <w:t>e</w:t>
      </w:r>
      <w:r w:rsidRPr="001D7FC0">
        <w:rPr>
          <w:rFonts w:ascii="Times New Roman" w:hAnsi="Times New Roman" w:cs="Times New Roman"/>
          <w:sz w:val="24"/>
          <w:szCs w:val="24"/>
        </w:rPr>
        <w:t>xchange</w:t>
      </w:r>
      <w:r>
        <w:rPr>
          <w:rFonts w:ascii="Times New Roman" w:hAnsi="Times New Roman" w:cs="Times New Roman"/>
          <w:sz w:val="24"/>
          <w:szCs w:val="24"/>
        </w:rPr>
        <w:t>d</w:t>
      </w:r>
      <w:r w:rsidRPr="001D7FC0">
        <w:rPr>
          <w:rFonts w:ascii="Times New Roman" w:hAnsi="Times New Roman" w:cs="Times New Roman"/>
          <w:sz w:val="24"/>
          <w:szCs w:val="24"/>
        </w:rPr>
        <w:t xml:space="preserve"> worksheets</w:t>
      </w:r>
      <w:r>
        <w:rPr>
          <w:rFonts w:ascii="Times New Roman" w:hAnsi="Times New Roman" w:cs="Times New Roman"/>
          <w:sz w:val="24"/>
          <w:szCs w:val="24"/>
        </w:rPr>
        <w:t xml:space="preserve"> to the second round of idea generation. </w:t>
      </w:r>
    </w:p>
    <w:p w14:paraId="5E5BA6D2" w14:textId="77777777" w:rsidR="00742A19" w:rsidRPr="00A606D7" w:rsidRDefault="00742A19" w:rsidP="00742A19">
      <w:pPr>
        <w:spacing w:after="0" w:line="360" w:lineRule="auto"/>
        <w:ind w:firstLine="851"/>
        <w:jc w:val="both"/>
        <w:rPr>
          <w:rFonts w:ascii="Times New Roman" w:hAnsi="Times New Roman" w:cs="Times New Roman"/>
          <w:spacing w:val="-4"/>
          <w:sz w:val="24"/>
          <w:szCs w:val="24"/>
        </w:rPr>
      </w:pPr>
      <w:r w:rsidRPr="00A606D7">
        <w:rPr>
          <w:rFonts w:ascii="Times New Roman" w:hAnsi="Times New Roman" w:cs="Times New Roman"/>
          <w:spacing w:val="-4"/>
          <w:sz w:val="24"/>
          <w:szCs w:val="24"/>
        </w:rPr>
        <w:t>2</w:t>
      </w:r>
      <w:r w:rsidRPr="00A606D7">
        <w:rPr>
          <w:rFonts w:ascii="Times New Roman" w:hAnsi="Times New Roman" w:cs="Times New Roman"/>
          <w:spacing w:val="-4"/>
          <w:sz w:val="24"/>
          <w:szCs w:val="24"/>
          <w:vertAlign w:val="superscript"/>
        </w:rPr>
        <w:t xml:space="preserve">nd </w:t>
      </w:r>
      <w:r w:rsidRPr="00A606D7">
        <w:rPr>
          <w:rFonts w:ascii="Times New Roman" w:hAnsi="Times New Roman" w:cs="Times New Roman"/>
          <w:spacing w:val="-4"/>
          <w:sz w:val="24"/>
          <w:szCs w:val="24"/>
        </w:rPr>
        <w:t xml:space="preserve">round: The writer wrote down three ideas in the three spaces provided with no discussion. </w:t>
      </w:r>
    </w:p>
    <w:p w14:paraId="7D1BBAB9" w14:textId="77777777" w:rsidR="00742A19" w:rsidRPr="00A606D7" w:rsidRDefault="00742A19" w:rsidP="00742A19">
      <w:pPr>
        <w:spacing w:after="0" w:line="360" w:lineRule="auto"/>
        <w:ind w:firstLine="1134"/>
        <w:jc w:val="both"/>
        <w:rPr>
          <w:rFonts w:ascii="Times New Roman" w:hAnsi="Times New Roman" w:cs="Times New Roman"/>
          <w:spacing w:val="-4"/>
          <w:sz w:val="24"/>
          <w:szCs w:val="24"/>
        </w:rPr>
      </w:pPr>
      <w:r w:rsidRPr="00A606D7">
        <w:rPr>
          <w:rFonts w:ascii="Times New Roman" w:hAnsi="Times New Roman" w:cs="Times New Roman"/>
          <w:spacing w:val="-4"/>
          <w:sz w:val="24"/>
          <w:szCs w:val="24"/>
        </w:rPr>
        <w:t>Idea 1: The</w:t>
      </w:r>
      <w:r w:rsidRPr="00A606D7">
        <w:rPr>
          <w:spacing w:val="-4"/>
        </w:rPr>
        <w:t xml:space="preserve"> </w:t>
      </w:r>
      <w:r w:rsidRPr="00A606D7">
        <w:rPr>
          <w:rFonts w:ascii="Times New Roman" w:hAnsi="Times New Roman" w:cs="Times New Roman"/>
          <w:spacing w:val="-4"/>
          <w:sz w:val="24"/>
          <w:szCs w:val="24"/>
        </w:rPr>
        <w:t>online technology should include social media platforms like Facebook.</w:t>
      </w:r>
    </w:p>
    <w:p w14:paraId="2BD755C0" w14:textId="77777777" w:rsidR="00742A19" w:rsidRPr="00A606D7" w:rsidRDefault="00742A19" w:rsidP="00742A19">
      <w:pPr>
        <w:spacing w:after="0" w:line="360" w:lineRule="auto"/>
        <w:ind w:firstLine="1134"/>
        <w:jc w:val="both"/>
        <w:rPr>
          <w:rFonts w:ascii="Times New Roman" w:hAnsi="Times New Roman" w:cs="Times New Roman"/>
          <w:spacing w:val="-4"/>
          <w:sz w:val="24"/>
          <w:szCs w:val="24"/>
        </w:rPr>
      </w:pPr>
      <w:r w:rsidRPr="00A606D7">
        <w:rPr>
          <w:rFonts w:ascii="Times New Roman" w:hAnsi="Times New Roman" w:cs="Times New Roman"/>
          <w:spacing w:val="-4"/>
          <w:sz w:val="24"/>
          <w:szCs w:val="24"/>
        </w:rPr>
        <w:t>Idea 2: This customer engagement marketing is real-time marketing that delivers the right messages in the right channel, the right voice at the right time to the customer.</w:t>
      </w:r>
    </w:p>
    <w:p w14:paraId="7F017B0A" w14:textId="77777777" w:rsidR="00742A19" w:rsidRPr="00A606D7" w:rsidRDefault="00742A19" w:rsidP="00742A19">
      <w:pPr>
        <w:spacing w:after="0" w:line="360" w:lineRule="auto"/>
        <w:ind w:firstLine="1134"/>
        <w:jc w:val="both"/>
        <w:rPr>
          <w:rFonts w:ascii="Times New Roman" w:hAnsi="Times New Roman" w:cs="Times New Roman"/>
          <w:spacing w:val="-4"/>
          <w:sz w:val="24"/>
          <w:szCs w:val="24"/>
        </w:rPr>
      </w:pPr>
      <w:r w:rsidRPr="00A606D7">
        <w:rPr>
          <w:rFonts w:ascii="Times New Roman" w:hAnsi="Times New Roman" w:cs="Times New Roman"/>
          <w:spacing w:val="-4"/>
          <w:sz w:val="24"/>
          <w:szCs w:val="24"/>
        </w:rPr>
        <w:t>Idea 3: The</w:t>
      </w:r>
      <w:r w:rsidRPr="00A606D7">
        <w:rPr>
          <w:spacing w:val="-4"/>
        </w:rPr>
        <w:t xml:space="preserve"> </w:t>
      </w:r>
      <w:r w:rsidRPr="00A606D7">
        <w:rPr>
          <w:rFonts w:ascii="Times New Roman" w:hAnsi="Times New Roman" w:cs="Times New Roman"/>
          <w:spacing w:val="-4"/>
          <w:sz w:val="24"/>
          <w:szCs w:val="24"/>
        </w:rPr>
        <w:t>customers’ engagement marketing strategy should be delivered and personalized in timely channels that customers want the most.</w:t>
      </w:r>
    </w:p>
    <w:p w14:paraId="76DA3C18" w14:textId="77777777" w:rsidR="00742A19" w:rsidRPr="002520B7" w:rsidRDefault="00742A19" w:rsidP="00742A19">
      <w:pPr>
        <w:spacing w:after="0" w:line="360" w:lineRule="auto"/>
        <w:jc w:val="both"/>
        <w:rPr>
          <w:rFonts w:ascii="Times New Roman" w:hAnsi="Times New Roman" w:cs="Times New Roman"/>
          <w:b/>
          <w:bCs/>
          <w:sz w:val="24"/>
          <w:szCs w:val="24"/>
        </w:rPr>
      </w:pPr>
      <w:r w:rsidRPr="002520B7">
        <w:rPr>
          <w:rFonts w:ascii="Times New Roman" w:hAnsi="Times New Roman" w:cs="Times New Roman"/>
          <w:b/>
          <w:bCs/>
          <w:sz w:val="24"/>
          <w:szCs w:val="24"/>
        </w:rPr>
        <w:t>Table 2 Second round of idea generation</w:t>
      </w:r>
    </w:p>
    <w:tbl>
      <w:tblPr>
        <w:tblStyle w:val="TableGrid"/>
        <w:tblW w:w="0" w:type="auto"/>
        <w:jc w:val="center"/>
        <w:tblLook w:val="04A0" w:firstRow="1" w:lastRow="0" w:firstColumn="1" w:lastColumn="0" w:noHBand="0" w:noVBand="1"/>
      </w:tblPr>
      <w:tblGrid>
        <w:gridCol w:w="812"/>
        <w:gridCol w:w="8204"/>
      </w:tblGrid>
      <w:tr w:rsidR="00742A19" w:rsidRPr="002F5DB6" w14:paraId="072FA98B" w14:textId="77777777" w:rsidTr="00017060">
        <w:trPr>
          <w:jc w:val="center"/>
        </w:trPr>
        <w:tc>
          <w:tcPr>
            <w:tcW w:w="817" w:type="dxa"/>
          </w:tcPr>
          <w:p w14:paraId="2D406286" w14:textId="77777777" w:rsidR="00742A19" w:rsidRPr="002F5DB6" w:rsidRDefault="00742A19" w:rsidP="00017060">
            <w:pPr>
              <w:jc w:val="center"/>
              <w:rPr>
                <w:rFonts w:ascii="Times New Roman" w:hAnsi="Times New Roman" w:cs="Times New Roman"/>
                <w:b/>
                <w:bCs/>
                <w:sz w:val="24"/>
                <w:szCs w:val="24"/>
              </w:rPr>
            </w:pPr>
            <w:r w:rsidRPr="002F5DB6">
              <w:rPr>
                <w:rFonts w:ascii="Times New Roman" w:hAnsi="Times New Roman" w:cs="Times New Roman"/>
                <w:b/>
                <w:bCs/>
                <w:sz w:val="24"/>
                <w:szCs w:val="24"/>
              </w:rPr>
              <w:t>Idea</w:t>
            </w:r>
          </w:p>
        </w:tc>
        <w:tc>
          <w:tcPr>
            <w:tcW w:w="8425" w:type="dxa"/>
          </w:tcPr>
          <w:p w14:paraId="1A10879F" w14:textId="77777777" w:rsidR="00742A19" w:rsidRPr="002F5DB6" w:rsidRDefault="00742A19" w:rsidP="00017060">
            <w:pPr>
              <w:jc w:val="center"/>
              <w:rPr>
                <w:rFonts w:ascii="Times New Roman" w:hAnsi="Times New Roman" w:cs="Times New Roman"/>
                <w:b/>
                <w:bCs/>
                <w:sz w:val="24"/>
                <w:szCs w:val="24"/>
              </w:rPr>
            </w:pPr>
            <w:r w:rsidRPr="002F5DB6">
              <w:rPr>
                <w:rFonts w:ascii="Times New Roman" w:hAnsi="Times New Roman" w:cs="Times New Roman"/>
                <w:b/>
                <w:bCs/>
                <w:sz w:val="24"/>
                <w:szCs w:val="24"/>
              </w:rPr>
              <w:t>Round 2</w:t>
            </w:r>
          </w:p>
        </w:tc>
      </w:tr>
      <w:tr w:rsidR="00742A19" w:rsidRPr="002F5DB6" w14:paraId="0A572DDB" w14:textId="77777777" w:rsidTr="00017060">
        <w:trPr>
          <w:jc w:val="center"/>
        </w:trPr>
        <w:tc>
          <w:tcPr>
            <w:tcW w:w="817" w:type="dxa"/>
          </w:tcPr>
          <w:p w14:paraId="4A87F79D" w14:textId="77777777" w:rsidR="00742A19" w:rsidRPr="002F5DB6" w:rsidRDefault="00742A19" w:rsidP="00017060">
            <w:pPr>
              <w:jc w:val="center"/>
              <w:rPr>
                <w:rFonts w:ascii="Times New Roman" w:hAnsi="Times New Roman" w:cs="Times New Roman"/>
                <w:b/>
                <w:bCs/>
                <w:sz w:val="24"/>
                <w:szCs w:val="24"/>
              </w:rPr>
            </w:pPr>
            <w:r w:rsidRPr="002F5DB6">
              <w:rPr>
                <w:rFonts w:ascii="Times New Roman" w:hAnsi="Times New Roman" w:cs="Times New Roman"/>
                <w:b/>
                <w:bCs/>
                <w:sz w:val="24"/>
                <w:szCs w:val="24"/>
              </w:rPr>
              <w:t>1</w:t>
            </w:r>
            <w:r w:rsidRPr="002F5DB6">
              <w:rPr>
                <w:rFonts w:ascii="Times New Roman" w:hAnsi="Times New Roman" w:cs="Times New Roman"/>
                <w:b/>
                <w:bCs/>
                <w:sz w:val="24"/>
                <w:szCs w:val="24"/>
                <w:vertAlign w:val="superscript"/>
              </w:rPr>
              <w:t>st</w:t>
            </w:r>
          </w:p>
        </w:tc>
        <w:tc>
          <w:tcPr>
            <w:tcW w:w="8425" w:type="dxa"/>
          </w:tcPr>
          <w:p w14:paraId="5D330BC3" w14:textId="77777777" w:rsidR="00742A19" w:rsidRPr="002F5DB6" w:rsidRDefault="00742A19" w:rsidP="00A606D7">
            <w:pPr>
              <w:rPr>
                <w:rFonts w:ascii="Times New Roman" w:hAnsi="Times New Roman" w:cs="Times New Roman"/>
                <w:sz w:val="24"/>
                <w:szCs w:val="24"/>
              </w:rPr>
            </w:pPr>
            <w:r w:rsidRPr="007E05F1">
              <w:rPr>
                <w:rFonts w:ascii="Times New Roman" w:hAnsi="Times New Roman" w:cs="Times New Roman"/>
                <w:sz w:val="24"/>
                <w:szCs w:val="24"/>
              </w:rPr>
              <w:t>This includes social media platforms like Facebook.</w:t>
            </w:r>
          </w:p>
        </w:tc>
      </w:tr>
      <w:tr w:rsidR="00742A19" w:rsidRPr="002F5DB6" w14:paraId="2230503E" w14:textId="77777777" w:rsidTr="00017060">
        <w:trPr>
          <w:jc w:val="center"/>
        </w:trPr>
        <w:tc>
          <w:tcPr>
            <w:tcW w:w="817" w:type="dxa"/>
          </w:tcPr>
          <w:p w14:paraId="4D86E141" w14:textId="77777777" w:rsidR="00742A19" w:rsidRPr="002F5DB6" w:rsidRDefault="00742A19" w:rsidP="00017060">
            <w:pPr>
              <w:jc w:val="center"/>
              <w:rPr>
                <w:rFonts w:ascii="Times New Roman" w:hAnsi="Times New Roman" w:cs="Times New Roman"/>
                <w:b/>
                <w:bCs/>
                <w:sz w:val="24"/>
                <w:szCs w:val="24"/>
              </w:rPr>
            </w:pPr>
            <w:r w:rsidRPr="002F5DB6">
              <w:rPr>
                <w:rFonts w:ascii="Times New Roman" w:hAnsi="Times New Roman" w:cs="Times New Roman"/>
                <w:b/>
                <w:bCs/>
                <w:sz w:val="24"/>
                <w:szCs w:val="24"/>
              </w:rPr>
              <w:t>2</w:t>
            </w:r>
            <w:r w:rsidRPr="002F5DB6">
              <w:rPr>
                <w:rFonts w:ascii="Times New Roman" w:hAnsi="Times New Roman" w:cs="Times New Roman"/>
                <w:b/>
                <w:bCs/>
                <w:sz w:val="24"/>
                <w:szCs w:val="24"/>
                <w:vertAlign w:val="superscript"/>
              </w:rPr>
              <w:t>nd</w:t>
            </w:r>
          </w:p>
        </w:tc>
        <w:tc>
          <w:tcPr>
            <w:tcW w:w="8425" w:type="dxa"/>
          </w:tcPr>
          <w:p w14:paraId="4A7C6B61" w14:textId="77777777" w:rsidR="00742A19" w:rsidRPr="002F5DB6" w:rsidRDefault="00742A19" w:rsidP="00017060">
            <w:pPr>
              <w:rPr>
                <w:rFonts w:ascii="Times New Roman" w:hAnsi="Times New Roman" w:cs="Times New Roman"/>
                <w:sz w:val="24"/>
                <w:szCs w:val="24"/>
              </w:rPr>
            </w:pPr>
            <w:r w:rsidRPr="007E05F1">
              <w:rPr>
                <w:rFonts w:ascii="Times New Roman" w:hAnsi="Times New Roman" w:cs="Times New Roman"/>
                <w:sz w:val="24"/>
                <w:szCs w:val="24"/>
              </w:rPr>
              <w:t>This customer engagement marketing is real-time marketing that delivers the right messages in the right channel, the right voice at the right time to the customer.</w:t>
            </w:r>
          </w:p>
        </w:tc>
      </w:tr>
      <w:tr w:rsidR="00742A19" w:rsidRPr="002F5DB6" w14:paraId="0A915C51" w14:textId="77777777" w:rsidTr="00017060">
        <w:trPr>
          <w:jc w:val="center"/>
        </w:trPr>
        <w:tc>
          <w:tcPr>
            <w:tcW w:w="817" w:type="dxa"/>
          </w:tcPr>
          <w:p w14:paraId="3283127F" w14:textId="77777777" w:rsidR="00742A19" w:rsidRPr="002F5DB6" w:rsidRDefault="00742A19" w:rsidP="00017060">
            <w:pPr>
              <w:jc w:val="center"/>
              <w:rPr>
                <w:rFonts w:ascii="Times New Roman" w:hAnsi="Times New Roman" w:cs="Times New Roman"/>
                <w:b/>
                <w:bCs/>
                <w:sz w:val="24"/>
                <w:szCs w:val="24"/>
              </w:rPr>
            </w:pPr>
            <w:r w:rsidRPr="002F5DB6">
              <w:rPr>
                <w:rFonts w:ascii="Times New Roman" w:hAnsi="Times New Roman" w:cs="Times New Roman"/>
                <w:b/>
                <w:bCs/>
                <w:sz w:val="24"/>
                <w:szCs w:val="24"/>
              </w:rPr>
              <w:t>3</w:t>
            </w:r>
            <w:r w:rsidRPr="002F5DB6">
              <w:rPr>
                <w:rFonts w:ascii="Times New Roman" w:hAnsi="Times New Roman" w:cs="Times New Roman"/>
                <w:b/>
                <w:bCs/>
                <w:sz w:val="24"/>
                <w:szCs w:val="24"/>
                <w:vertAlign w:val="superscript"/>
              </w:rPr>
              <w:t>rd</w:t>
            </w:r>
          </w:p>
        </w:tc>
        <w:tc>
          <w:tcPr>
            <w:tcW w:w="8425" w:type="dxa"/>
          </w:tcPr>
          <w:p w14:paraId="69695FE9" w14:textId="77777777" w:rsidR="00742A19" w:rsidRPr="00A606D7" w:rsidRDefault="00742A19" w:rsidP="00017060">
            <w:pPr>
              <w:rPr>
                <w:rFonts w:ascii="Times New Roman" w:hAnsi="Times New Roman" w:cs="Times New Roman"/>
                <w:spacing w:val="-4"/>
                <w:sz w:val="24"/>
                <w:szCs w:val="24"/>
              </w:rPr>
            </w:pPr>
            <w:r w:rsidRPr="00A606D7">
              <w:rPr>
                <w:rFonts w:ascii="Times New Roman" w:hAnsi="Times New Roman" w:cs="Times New Roman"/>
                <w:spacing w:val="-4"/>
                <w:sz w:val="24"/>
                <w:szCs w:val="24"/>
              </w:rPr>
              <w:t>It should be delivered and personalized in timely channels that customers want the most.</w:t>
            </w:r>
          </w:p>
        </w:tc>
      </w:tr>
    </w:tbl>
    <w:p w14:paraId="058F4DC5" w14:textId="77777777" w:rsidR="00742A19" w:rsidRPr="00A606D7" w:rsidRDefault="00742A19" w:rsidP="00742A19">
      <w:pPr>
        <w:spacing w:before="240" w:after="0" w:line="360" w:lineRule="auto"/>
        <w:ind w:firstLine="567"/>
        <w:jc w:val="both"/>
        <w:rPr>
          <w:rFonts w:ascii="Times New Roman" w:hAnsi="Times New Roman" w:cs="Times New Roman"/>
          <w:spacing w:val="-4"/>
          <w:sz w:val="24"/>
          <w:szCs w:val="24"/>
        </w:rPr>
      </w:pPr>
      <w:r w:rsidRPr="00A606D7">
        <w:rPr>
          <w:rFonts w:ascii="Times New Roman" w:hAnsi="Times New Roman" w:cs="Times New Roman"/>
          <w:spacing w:val="-4"/>
          <w:sz w:val="24"/>
          <w:szCs w:val="24"/>
        </w:rPr>
        <w:t>STEP 3: When the time was up, the moderator collected the second round brainwriting worksheet. By repeating the process round by round, the moderator exchanged worksheets to the last round of idea generation. During each subsequent round, the moderator wrote down three more ideas. These could be brand new ideas, or could build on ideas that have already suggested on the worksheet. After each round, the worksheets were swapped around again, if possible.</w:t>
      </w:r>
    </w:p>
    <w:p w14:paraId="65A736D6" w14:textId="77777777" w:rsidR="00742A19" w:rsidRPr="006B6201" w:rsidRDefault="00742A19" w:rsidP="00742A19">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3</w:t>
      </w:r>
      <w:r w:rsidRPr="0097464F">
        <w:rPr>
          <w:rFonts w:ascii="Times New Roman" w:hAnsi="Times New Roman" w:cs="Times New Roman"/>
          <w:sz w:val="24"/>
          <w:szCs w:val="24"/>
          <w:vertAlign w:val="superscript"/>
        </w:rPr>
        <w:t>rd</w:t>
      </w:r>
      <w:r>
        <w:rPr>
          <w:rFonts w:ascii="Times New Roman" w:hAnsi="Times New Roman" w:cs="Times New Roman"/>
          <w:sz w:val="24"/>
          <w:szCs w:val="24"/>
        </w:rPr>
        <w:t xml:space="preserve"> </w:t>
      </w:r>
      <w:r w:rsidRPr="006B6201">
        <w:rPr>
          <w:rFonts w:ascii="Times New Roman" w:hAnsi="Times New Roman" w:cs="Times New Roman"/>
          <w:sz w:val="24"/>
          <w:szCs w:val="24"/>
        </w:rPr>
        <w:t xml:space="preserve">round: The writer wrote down three ideas in the three spaces provided with no discussion. </w:t>
      </w:r>
    </w:p>
    <w:p w14:paraId="5AEF9964" w14:textId="77777777" w:rsidR="00B11913" w:rsidRPr="006B6201" w:rsidRDefault="00B11913" w:rsidP="00B11913">
      <w:pPr>
        <w:spacing w:after="0" w:line="360" w:lineRule="auto"/>
        <w:ind w:firstLine="1134"/>
        <w:jc w:val="both"/>
        <w:rPr>
          <w:rFonts w:ascii="Times New Roman" w:hAnsi="Times New Roman" w:cs="Times New Roman"/>
          <w:sz w:val="24"/>
          <w:szCs w:val="24"/>
        </w:rPr>
      </w:pPr>
      <w:r w:rsidRPr="006B6201">
        <w:rPr>
          <w:rFonts w:ascii="Times New Roman" w:hAnsi="Times New Roman" w:cs="Times New Roman"/>
          <w:sz w:val="24"/>
          <w:szCs w:val="24"/>
        </w:rPr>
        <w:t xml:space="preserve">Idea 1: </w:t>
      </w:r>
      <w:r w:rsidRPr="00522B7B">
        <w:rPr>
          <w:rFonts w:ascii="Times New Roman" w:hAnsi="Times New Roman" w:cs="Times New Roman"/>
          <w:sz w:val="24"/>
          <w:szCs w:val="24"/>
        </w:rPr>
        <w:t>The business innovative promotional item in Education is proposed with the use of online platforms and the use of AI for communication.</w:t>
      </w:r>
    </w:p>
    <w:p w14:paraId="34DC6F84" w14:textId="77777777" w:rsidR="00B11913" w:rsidRPr="006B6201" w:rsidRDefault="00B11913" w:rsidP="00B11913">
      <w:pPr>
        <w:spacing w:after="0" w:line="360" w:lineRule="auto"/>
        <w:ind w:firstLine="1134"/>
        <w:jc w:val="both"/>
        <w:rPr>
          <w:rFonts w:ascii="Times New Roman" w:hAnsi="Times New Roman" w:cs="Times New Roman"/>
          <w:sz w:val="24"/>
          <w:szCs w:val="24"/>
        </w:rPr>
      </w:pPr>
      <w:r w:rsidRPr="006B6201">
        <w:rPr>
          <w:rFonts w:ascii="Times New Roman" w:hAnsi="Times New Roman" w:cs="Times New Roman"/>
          <w:sz w:val="24"/>
          <w:szCs w:val="24"/>
        </w:rPr>
        <w:t xml:space="preserve">Idea 2: </w:t>
      </w:r>
      <w:r w:rsidRPr="00522B7B">
        <w:rPr>
          <w:rFonts w:ascii="Times New Roman" w:hAnsi="Times New Roman" w:cs="Times New Roman"/>
          <w:sz w:val="24"/>
          <w:szCs w:val="24"/>
        </w:rPr>
        <w:t>Its channel must be in the same channel of students, such as in social media, email, mobile phone, messaging apps, live chat, and other various forms of AI.</w:t>
      </w:r>
    </w:p>
    <w:p w14:paraId="07AEDACC" w14:textId="77777777" w:rsidR="00B11913" w:rsidRDefault="00B11913" w:rsidP="00B11913">
      <w:pPr>
        <w:spacing w:after="0" w:line="360" w:lineRule="auto"/>
        <w:ind w:firstLine="1134"/>
        <w:jc w:val="both"/>
        <w:rPr>
          <w:rFonts w:ascii="Times New Roman" w:hAnsi="Times New Roman" w:cs="Times New Roman"/>
          <w:sz w:val="24"/>
          <w:szCs w:val="24"/>
        </w:rPr>
      </w:pPr>
      <w:r w:rsidRPr="006B6201">
        <w:rPr>
          <w:rFonts w:ascii="Times New Roman" w:hAnsi="Times New Roman" w:cs="Times New Roman"/>
          <w:sz w:val="24"/>
          <w:szCs w:val="24"/>
        </w:rPr>
        <w:t xml:space="preserve">Idea 3: </w:t>
      </w:r>
      <w:r w:rsidRPr="00522B7B">
        <w:rPr>
          <w:rFonts w:ascii="Times New Roman" w:hAnsi="Times New Roman" w:cs="Times New Roman"/>
          <w:sz w:val="24"/>
          <w:szCs w:val="24"/>
        </w:rPr>
        <w:t>This can be used to build good relationship individuality and creating a feeling of connection with customers, master students.</w:t>
      </w:r>
    </w:p>
    <w:p w14:paraId="5A0C6E4B" w14:textId="77777777" w:rsidR="00742A19" w:rsidRPr="002520B7" w:rsidRDefault="00742A19" w:rsidP="00742A19">
      <w:pPr>
        <w:spacing w:after="0" w:line="360" w:lineRule="auto"/>
        <w:jc w:val="both"/>
        <w:rPr>
          <w:rFonts w:ascii="Times New Roman" w:hAnsi="Times New Roman" w:cs="Times New Roman"/>
          <w:b/>
          <w:bCs/>
          <w:sz w:val="24"/>
          <w:szCs w:val="24"/>
        </w:rPr>
      </w:pPr>
      <w:r w:rsidRPr="002520B7">
        <w:rPr>
          <w:rFonts w:ascii="Times New Roman" w:hAnsi="Times New Roman" w:cs="Times New Roman"/>
          <w:b/>
          <w:bCs/>
          <w:sz w:val="24"/>
          <w:szCs w:val="24"/>
        </w:rPr>
        <w:t xml:space="preserve">Table </w:t>
      </w:r>
      <w:r>
        <w:rPr>
          <w:rFonts w:ascii="Times New Roman" w:hAnsi="Times New Roman" w:cs="Times New Roman"/>
          <w:b/>
          <w:bCs/>
          <w:sz w:val="24"/>
          <w:szCs w:val="24"/>
        </w:rPr>
        <w:t>3 Third</w:t>
      </w:r>
      <w:r w:rsidRPr="002520B7">
        <w:rPr>
          <w:rFonts w:ascii="Times New Roman" w:hAnsi="Times New Roman" w:cs="Times New Roman"/>
          <w:b/>
          <w:bCs/>
          <w:sz w:val="24"/>
          <w:szCs w:val="24"/>
        </w:rPr>
        <w:t xml:space="preserve"> round of idea generation</w:t>
      </w:r>
    </w:p>
    <w:tbl>
      <w:tblPr>
        <w:tblStyle w:val="TableGrid"/>
        <w:tblW w:w="0" w:type="auto"/>
        <w:jc w:val="center"/>
        <w:tblLook w:val="04A0" w:firstRow="1" w:lastRow="0" w:firstColumn="1" w:lastColumn="0" w:noHBand="0" w:noVBand="1"/>
      </w:tblPr>
      <w:tblGrid>
        <w:gridCol w:w="812"/>
        <w:gridCol w:w="8204"/>
      </w:tblGrid>
      <w:tr w:rsidR="00742A19" w:rsidRPr="002F5DB6" w14:paraId="5583E863" w14:textId="77777777" w:rsidTr="00017060">
        <w:trPr>
          <w:jc w:val="center"/>
        </w:trPr>
        <w:tc>
          <w:tcPr>
            <w:tcW w:w="817" w:type="dxa"/>
          </w:tcPr>
          <w:p w14:paraId="29F01734" w14:textId="77777777" w:rsidR="00742A19" w:rsidRPr="002F5DB6" w:rsidRDefault="00742A19" w:rsidP="00017060">
            <w:pPr>
              <w:jc w:val="center"/>
              <w:rPr>
                <w:rFonts w:ascii="Times New Roman" w:hAnsi="Times New Roman" w:cs="Times New Roman"/>
                <w:b/>
                <w:bCs/>
                <w:sz w:val="24"/>
                <w:szCs w:val="24"/>
              </w:rPr>
            </w:pPr>
            <w:r w:rsidRPr="002F5DB6">
              <w:rPr>
                <w:rFonts w:ascii="Times New Roman" w:hAnsi="Times New Roman" w:cs="Times New Roman"/>
                <w:b/>
                <w:bCs/>
                <w:sz w:val="24"/>
                <w:szCs w:val="24"/>
              </w:rPr>
              <w:t>Idea</w:t>
            </w:r>
          </w:p>
        </w:tc>
        <w:tc>
          <w:tcPr>
            <w:tcW w:w="8425" w:type="dxa"/>
          </w:tcPr>
          <w:p w14:paraId="7AB6E534" w14:textId="77777777" w:rsidR="00742A19" w:rsidRPr="002F5DB6" w:rsidRDefault="00742A19" w:rsidP="00017060">
            <w:pPr>
              <w:jc w:val="center"/>
              <w:rPr>
                <w:rFonts w:ascii="Times New Roman" w:hAnsi="Times New Roman" w:cs="Times New Roman"/>
                <w:b/>
                <w:bCs/>
                <w:sz w:val="24"/>
                <w:szCs w:val="24"/>
              </w:rPr>
            </w:pPr>
            <w:r w:rsidRPr="002F5DB6">
              <w:rPr>
                <w:rFonts w:ascii="Times New Roman" w:hAnsi="Times New Roman" w:cs="Times New Roman"/>
                <w:b/>
                <w:bCs/>
                <w:sz w:val="24"/>
                <w:szCs w:val="24"/>
              </w:rPr>
              <w:t>Round 3</w:t>
            </w:r>
          </w:p>
        </w:tc>
      </w:tr>
      <w:tr w:rsidR="00742A19" w:rsidRPr="002F5DB6" w14:paraId="231582BE" w14:textId="77777777" w:rsidTr="00017060">
        <w:trPr>
          <w:jc w:val="center"/>
        </w:trPr>
        <w:tc>
          <w:tcPr>
            <w:tcW w:w="817" w:type="dxa"/>
          </w:tcPr>
          <w:p w14:paraId="4076F867" w14:textId="77777777" w:rsidR="00742A19" w:rsidRPr="002F5DB6" w:rsidRDefault="00742A19" w:rsidP="00017060">
            <w:pPr>
              <w:jc w:val="center"/>
              <w:rPr>
                <w:rFonts w:ascii="Times New Roman" w:hAnsi="Times New Roman" w:cs="Times New Roman"/>
                <w:b/>
                <w:bCs/>
                <w:sz w:val="24"/>
                <w:szCs w:val="24"/>
              </w:rPr>
            </w:pPr>
            <w:r w:rsidRPr="002F5DB6">
              <w:rPr>
                <w:rFonts w:ascii="Times New Roman" w:hAnsi="Times New Roman" w:cs="Times New Roman"/>
                <w:b/>
                <w:bCs/>
                <w:sz w:val="24"/>
                <w:szCs w:val="24"/>
              </w:rPr>
              <w:t>1</w:t>
            </w:r>
            <w:r w:rsidRPr="002F5DB6">
              <w:rPr>
                <w:rFonts w:ascii="Times New Roman" w:hAnsi="Times New Roman" w:cs="Times New Roman"/>
                <w:b/>
                <w:bCs/>
                <w:sz w:val="24"/>
                <w:szCs w:val="24"/>
                <w:vertAlign w:val="superscript"/>
              </w:rPr>
              <w:t>st</w:t>
            </w:r>
          </w:p>
        </w:tc>
        <w:tc>
          <w:tcPr>
            <w:tcW w:w="8425" w:type="dxa"/>
          </w:tcPr>
          <w:p w14:paraId="2F246A79" w14:textId="77777777" w:rsidR="00742A19" w:rsidRPr="002F5DB6" w:rsidRDefault="00742A19" w:rsidP="00017060">
            <w:pPr>
              <w:rPr>
                <w:rFonts w:ascii="Times New Roman" w:hAnsi="Times New Roman" w:cs="Times New Roman"/>
                <w:sz w:val="24"/>
                <w:szCs w:val="24"/>
              </w:rPr>
            </w:pPr>
            <w:r w:rsidRPr="00B71C25">
              <w:rPr>
                <w:rFonts w:ascii="Times New Roman" w:hAnsi="Times New Roman" w:cs="Times New Roman"/>
                <w:sz w:val="24"/>
                <w:szCs w:val="24"/>
              </w:rPr>
              <w:t>The business innovative promotional item in Education is proposed with the use of online platforms and the use of AI for communication.</w:t>
            </w:r>
          </w:p>
        </w:tc>
      </w:tr>
      <w:tr w:rsidR="00742A19" w:rsidRPr="002F5DB6" w14:paraId="68B0BDF7" w14:textId="77777777" w:rsidTr="00017060">
        <w:trPr>
          <w:jc w:val="center"/>
        </w:trPr>
        <w:tc>
          <w:tcPr>
            <w:tcW w:w="817" w:type="dxa"/>
          </w:tcPr>
          <w:p w14:paraId="0B458440" w14:textId="77777777" w:rsidR="00742A19" w:rsidRPr="002F5DB6" w:rsidRDefault="00742A19" w:rsidP="00017060">
            <w:pPr>
              <w:jc w:val="center"/>
              <w:rPr>
                <w:rFonts w:ascii="Times New Roman" w:hAnsi="Times New Roman" w:cs="Times New Roman"/>
                <w:b/>
                <w:bCs/>
                <w:sz w:val="24"/>
                <w:szCs w:val="24"/>
              </w:rPr>
            </w:pPr>
            <w:r w:rsidRPr="002F5DB6">
              <w:rPr>
                <w:rFonts w:ascii="Times New Roman" w:hAnsi="Times New Roman" w:cs="Times New Roman"/>
                <w:b/>
                <w:bCs/>
                <w:sz w:val="24"/>
                <w:szCs w:val="24"/>
              </w:rPr>
              <w:t>2</w:t>
            </w:r>
            <w:r w:rsidRPr="002F5DB6">
              <w:rPr>
                <w:rFonts w:ascii="Times New Roman" w:hAnsi="Times New Roman" w:cs="Times New Roman"/>
                <w:b/>
                <w:bCs/>
                <w:sz w:val="24"/>
                <w:szCs w:val="24"/>
                <w:vertAlign w:val="superscript"/>
              </w:rPr>
              <w:t>nd</w:t>
            </w:r>
          </w:p>
        </w:tc>
        <w:tc>
          <w:tcPr>
            <w:tcW w:w="8425" w:type="dxa"/>
          </w:tcPr>
          <w:p w14:paraId="04EF3AD5" w14:textId="77777777" w:rsidR="00742A19" w:rsidRPr="002F5DB6" w:rsidRDefault="00742A19" w:rsidP="00017060">
            <w:pPr>
              <w:rPr>
                <w:rFonts w:ascii="Times New Roman" w:hAnsi="Times New Roman" w:cs="Times New Roman"/>
                <w:sz w:val="24"/>
                <w:szCs w:val="24"/>
              </w:rPr>
            </w:pPr>
            <w:r>
              <w:rPr>
                <w:rFonts w:ascii="Times New Roman" w:hAnsi="Times New Roman" w:cs="Times New Roman"/>
                <w:sz w:val="24"/>
                <w:szCs w:val="24"/>
              </w:rPr>
              <w:t xml:space="preserve">Its channel </w:t>
            </w:r>
            <w:r w:rsidRPr="00694331">
              <w:rPr>
                <w:rFonts w:ascii="Times New Roman" w:hAnsi="Times New Roman" w:cs="Times New Roman"/>
                <w:sz w:val="24"/>
                <w:szCs w:val="24"/>
              </w:rPr>
              <w:t>must be in the same channel of students, such as in social media, email, mobile phone, messaging apps, live chat, and other various forms of AI.</w:t>
            </w:r>
          </w:p>
        </w:tc>
      </w:tr>
      <w:tr w:rsidR="00742A19" w:rsidRPr="002F5DB6" w14:paraId="35779B5D" w14:textId="77777777" w:rsidTr="00017060">
        <w:trPr>
          <w:jc w:val="center"/>
        </w:trPr>
        <w:tc>
          <w:tcPr>
            <w:tcW w:w="817" w:type="dxa"/>
          </w:tcPr>
          <w:p w14:paraId="5F749C99" w14:textId="77777777" w:rsidR="00742A19" w:rsidRPr="002F5DB6" w:rsidRDefault="00742A19" w:rsidP="00017060">
            <w:pPr>
              <w:jc w:val="center"/>
              <w:rPr>
                <w:rFonts w:ascii="Times New Roman" w:hAnsi="Times New Roman" w:cs="Times New Roman"/>
                <w:b/>
                <w:bCs/>
                <w:sz w:val="24"/>
                <w:szCs w:val="24"/>
              </w:rPr>
            </w:pPr>
            <w:r w:rsidRPr="002F5DB6">
              <w:rPr>
                <w:rFonts w:ascii="Times New Roman" w:hAnsi="Times New Roman" w:cs="Times New Roman"/>
                <w:b/>
                <w:bCs/>
                <w:sz w:val="24"/>
                <w:szCs w:val="24"/>
              </w:rPr>
              <w:t>3</w:t>
            </w:r>
            <w:r w:rsidRPr="002F5DB6">
              <w:rPr>
                <w:rFonts w:ascii="Times New Roman" w:hAnsi="Times New Roman" w:cs="Times New Roman"/>
                <w:b/>
                <w:bCs/>
                <w:sz w:val="24"/>
                <w:szCs w:val="24"/>
                <w:vertAlign w:val="superscript"/>
              </w:rPr>
              <w:t>rd</w:t>
            </w:r>
          </w:p>
        </w:tc>
        <w:tc>
          <w:tcPr>
            <w:tcW w:w="8425" w:type="dxa"/>
          </w:tcPr>
          <w:p w14:paraId="17A87AB1" w14:textId="77777777" w:rsidR="00742A19" w:rsidRPr="002F5DB6" w:rsidRDefault="00742A19" w:rsidP="00017060">
            <w:pPr>
              <w:rPr>
                <w:rFonts w:ascii="Times New Roman" w:hAnsi="Times New Roman" w:cs="Times New Roman"/>
                <w:sz w:val="24"/>
                <w:szCs w:val="24"/>
              </w:rPr>
            </w:pPr>
            <w:r w:rsidRPr="00B71C25">
              <w:rPr>
                <w:rFonts w:ascii="Times New Roman" w:hAnsi="Times New Roman" w:cs="Times New Roman"/>
                <w:sz w:val="24"/>
                <w:szCs w:val="24"/>
              </w:rPr>
              <w:t xml:space="preserve">This can be used to build good relationship individuality and creating a feeling of connection with </w:t>
            </w:r>
            <w:r>
              <w:rPr>
                <w:rFonts w:ascii="Times New Roman" w:hAnsi="Times New Roman" w:cs="Times New Roman"/>
                <w:sz w:val="24"/>
                <w:szCs w:val="24"/>
              </w:rPr>
              <w:t>customers, master students.</w:t>
            </w:r>
          </w:p>
        </w:tc>
      </w:tr>
    </w:tbl>
    <w:p w14:paraId="48900811" w14:textId="77777777" w:rsidR="00742A19" w:rsidRDefault="00742A19" w:rsidP="00742A19">
      <w:pPr>
        <w:spacing w:after="0" w:line="360" w:lineRule="auto"/>
        <w:jc w:val="both"/>
        <w:rPr>
          <w:rFonts w:ascii="Times New Roman" w:hAnsi="Times New Roman" w:cs="Times New Roman"/>
          <w:sz w:val="24"/>
          <w:szCs w:val="24"/>
        </w:rPr>
      </w:pPr>
    </w:p>
    <w:p w14:paraId="58924060" w14:textId="77777777" w:rsidR="00742A19" w:rsidRDefault="00742A19" w:rsidP="00742A19">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STEP 4: </w:t>
      </w:r>
      <w:r w:rsidRPr="001D7FC0">
        <w:rPr>
          <w:rFonts w:ascii="Times New Roman" w:hAnsi="Times New Roman" w:cs="Times New Roman"/>
          <w:sz w:val="24"/>
          <w:szCs w:val="24"/>
        </w:rPr>
        <w:t>After the final round, the moderator collect</w:t>
      </w:r>
      <w:r>
        <w:rPr>
          <w:rFonts w:ascii="Times New Roman" w:hAnsi="Times New Roman" w:cs="Times New Roman"/>
          <w:sz w:val="24"/>
          <w:szCs w:val="24"/>
        </w:rPr>
        <w:t>ed</w:t>
      </w:r>
      <w:r w:rsidRPr="001D7FC0">
        <w:rPr>
          <w:rFonts w:ascii="Times New Roman" w:hAnsi="Times New Roman" w:cs="Times New Roman"/>
          <w:sz w:val="24"/>
          <w:szCs w:val="24"/>
        </w:rPr>
        <w:t xml:space="preserve"> </w:t>
      </w:r>
      <w:r>
        <w:rPr>
          <w:rFonts w:ascii="Times New Roman" w:hAnsi="Times New Roman" w:cs="Times New Roman"/>
          <w:sz w:val="24"/>
          <w:szCs w:val="24"/>
        </w:rPr>
        <w:t>all 3 rounds</w:t>
      </w:r>
      <w:r w:rsidRPr="001D7FC0">
        <w:rPr>
          <w:rFonts w:ascii="Times New Roman" w:hAnsi="Times New Roman" w:cs="Times New Roman"/>
          <w:sz w:val="24"/>
          <w:szCs w:val="24"/>
        </w:rPr>
        <w:t xml:space="preserve"> worksheets, then display</w:t>
      </w:r>
      <w:r>
        <w:rPr>
          <w:rFonts w:ascii="Times New Roman" w:hAnsi="Times New Roman" w:cs="Times New Roman"/>
          <w:sz w:val="24"/>
          <w:szCs w:val="24"/>
        </w:rPr>
        <w:t>ed</w:t>
      </w:r>
      <w:r w:rsidRPr="001D7FC0">
        <w:rPr>
          <w:rFonts w:ascii="Times New Roman" w:hAnsi="Times New Roman" w:cs="Times New Roman"/>
          <w:sz w:val="24"/>
          <w:szCs w:val="24"/>
        </w:rPr>
        <w:t xml:space="preserve"> and talk</w:t>
      </w:r>
      <w:r>
        <w:rPr>
          <w:rFonts w:ascii="Times New Roman" w:hAnsi="Times New Roman" w:cs="Times New Roman"/>
          <w:sz w:val="24"/>
          <w:szCs w:val="24"/>
        </w:rPr>
        <w:t>ed</w:t>
      </w:r>
      <w:r w:rsidRPr="001D7FC0">
        <w:rPr>
          <w:rFonts w:ascii="Times New Roman" w:hAnsi="Times New Roman" w:cs="Times New Roman"/>
          <w:sz w:val="24"/>
          <w:szCs w:val="24"/>
        </w:rPr>
        <w:t xml:space="preserve"> through all the suggestions that have been made. Use a whiteboard to do this or, if </w:t>
      </w:r>
      <w:r>
        <w:rPr>
          <w:rFonts w:ascii="Times New Roman" w:hAnsi="Times New Roman" w:cs="Times New Roman"/>
          <w:sz w:val="24"/>
          <w:szCs w:val="24"/>
        </w:rPr>
        <w:t>it was a</w:t>
      </w:r>
      <w:r w:rsidRPr="001D7FC0">
        <w:rPr>
          <w:rFonts w:ascii="Times New Roman" w:hAnsi="Times New Roman" w:cs="Times New Roman"/>
          <w:sz w:val="24"/>
          <w:szCs w:val="24"/>
        </w:rPr>
        <w:t xml:space="preserve"> meeting online, tr</w:t>
      </w:r>
      <w:r>
        <w:rPr>
          <w:rFonts w:ascii="Times New Roman" w:hAnsi="Times New Roman" w:cs="Times New Roman"/>
          <w:sz w:val="24"/>
          <w:szCs w:val="24"/>
        </w:rPr>
        <w:t>ied</w:t>
      </w:r>
      <w:r w:rsidRPr="001D7FC0">
        <w:rPr>
          <w:rFonts w:ascii="Times New Roman" w:hAnsi="Times New Roman" w:cs="Times New Roman"/>
          <w:sz w:val="24"/>
          <w:szCs w:val="24"/>
        </w:rPr>
        <w:t xml:space="preserve"> out an online collaboration tool</w:t>
      </w:r>
      <w:r>
        <w:rPr>
          <w:rFonts w:ascii="Times New Roman" w:hAnsi="Times New Roman" w:cs="Times New Roman"/>
          <w:sz w:val="24"/>
          <w:szCs w:val="24"/>
        </w:rPr>
        <w:t xml:space="preserve">, </w:t>
      </w:r>
      <w:r w:rsidRPr="001D7FC0">
        <w:rPr>
          <w:rFonts w:ascii="Times New Roman" w:hAnsi="Times New Roman" w:cs="Times New Roman"/>
          <w:sz w:val="24"/>
          <w:szCs w:val="24"/>
        </w:rPr>
        <w:t>then discuss the ideas raised and ma</w:t>
      </w:r>
      <w:r>
        <w:rPr>
          <w:rFonts w:ascii="Times New Roman" w:hAnsi="Times New Roman" w:cs="Times New Roman"/>
          <w:sz w:val="24"/>
          <w:szCs w:val="24"/>
        </w:rPr>
        <w:t>d</w:t>
      </w:r>
      <w:r w:rsidRPr="001D7FC0">
        <w:rPr>
          <w:rFonts w:ascii="Times New Roman" w:hAnsi="Times New Roman" w:cs="Times New Roman"/>
          <w:sz w:val="24"/>
          <w:szCs w:val="24"/>
        </w:rPr>
        <w:t xml:space="preserve">e a </w:t>
      </w:r>
      <w:r>
        <w:rPr>
          <w:rFonts w:ascii="Times New Roman" w:hAnsi="Times New Roman" w:cs="Times New Roman"/>
          <w:sz w:val="24"/>
          <w:szCs w:val="24"/>
        </w:rPr>
        <w:t xml:space="preserve">decision </w:t>
      </w:r>
      <w:r w:rsidRPr="001D7FC0">
        <w:rPr>
          <w:rFonts w:ascii="Times New Roman" w:hAnsi="Times New Roman" w:cs="Times New Roman"/>
          <w:sz w:val="24"/>
          <w:szCs w:val="24"/>
        </w:rPr>
        <w:t>about which ones to take forward.</w:t>
      </w:r>
    </w:p>
    <w:p w14:paraId="7DBC98A9" w14:textId="77777777" w:rsidR="00742A19" w:rsidRDefault="00742A19" w:rsidP="00742A19">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The discussion was concluded that t</w:t>
      </w:r>
      <w:r w:rsidRPr="00314ED0">
        <w:rPr>
          <w:rFonts w:ascii="Times New Roman" w:hAnsi="Times New Roman" w:cs="Times New Roman"/>
          <w:sz w:val="24"/>
          <w:szCs w:val="24"/>
        </w:rPr>
        <w:t>he innovative promotional item for master students should involve an online technology which is social media platforms like Facebook. It would employ the marketing strategy focusing on customer engagement. The real-time marketing channel like Facebook would be designed to deliver the right messages and the right voice at the right time to the customer. This aimed to deliver and personalize in timely channels that satisfy customers the most and to be able to create meaningful customer journeys with marketing automation campaigns that make our target audience, master students, feel engaged.</w:t>
      </w:r>
      <w:r w:rsidR="00555EA4" w:rsidRPr="00555EA4">
        <w:t xml:space="preserve"> </w:t>
      </w:r>
      <w:r w:rsidR="00555EA4">
        <w:rPr>
          <w:rFonts w:ascii="Times New Roman" w:hAnsi="Times New Roman" w:cs="Times New Roman"/>
          <w:sz w:val="24"/>
          <w:szCs w:val="24"/>
        </w:rPr>
        <w:t xml:space="preserve">The </w:t>
      </w:r>
      <w:r w:rsidR="00555EA4" w:rsidRPr="00555EA4">
        <w:rPr>
          <w:rFonts w:ascii="Times New Roman" w:hAnsi="Times New Roman" w:cs="Times New Roman"/>
          <w:sz w:val="24"/>
          <w:szCs w:val="24"/>
        </w:rPr>
        <w:t>propos</w:t>
      </w:r>
      <w:r w:rsidR="00555EA4">
        <w:rPr>
          <w:rFonts w:ascii="Times New Roman" w:hAnsi="Times New Roman" w:cs="Times New Roman"/>
          <w:sz w:val="24"/>
          <w:szCs w:val="24"/>
        </w:rPr>
        <w:t xml:space="preserve">al </w:t>
      </w:r>
      <w:r w:rsidR="00555EA4" w:rsidRPr="00555EA4">
        <w:rPr>
          <w:rFonts w:ascii="Times New Roman" w:hAnsi="Times New Roman" w:cs="Times New Roman"/>
          <w:sz w:val="24"/>
          <w:szCs w:val="24"/>
        </w:rPr>
        <w:t>of online platforms and the use of AI for communication</w:t>
      </w:r>
      <w:r w:rsidR="00555EA4">
        <w:rPr>
          <w:rFonts w:ascii="Times New Roman" w:hAnsi="Times New Roman" w:cs="Times New Roman"/>
          <w:sz w:val="24"/>
          <w:szCs w:val="24"/>
        </w:rPr>
        <w:t xml:space="preserve"> were proposed for </w:t>
      </w:r>
      <w:r w:rsidR="00555EA4" w:rsidRPr="00555EA4">
        <w:rPr>
          <w:rFonts w:ascii="Times New Roman" w:hAnsi="Times New Roman" w:cs="Times New Roman"/>
          <w:sz w:val="24"/>
          <w:szCs w:val="24"/>
        </w:rPr>
        <w:t>build</w:t>
      </w:r>
      <w:r w:rsidR="00555EA4">
        <w:rPr>
          <w:rFonts w:ascii="Times New Roman" w:hAnsi="Times New Roman" w:cs="Times New Roman"/>
          <w:sz w:val="24"/>
          <w:szCs w:val="24"/>
        </w:rPr>
        <w:t>ing</w:t>
      </w:r>
      <w:r w:rsidR="00555EA4" w:rsidRPr="00555EA4">
        <w:rPr>
          <w:rFonts w:ascii="Times New Roman" w:hAnsi="Times New Roman" w:cs="Times New Roman"/>
          <w:sz w:val="24"/>
          <w:szCs w:val="24"/>
        </w:rPr>
        <w:t xml:space="preserve"> good relationship individuality and creating a feeling of connection with customers, master students.</w:t>
      </w:r>
    </w:p>
    <w:p w14:paraId="473979EA" w14:textId="77777777" w:rsidR="00742A19" w:rsidRDefault="00742A19" w:rsidP="00742A19">
      <w:pPr>
        <w:spacing w:after="0" w:line="360" w:lineRule="auto"/>
        <w:ind w:firstLine="284"/>
        <w:jc w:val="both"/>
        <w:rPr>
          <w:rFonts w:ascii="Times New Roman" w:hAnsi="Times New Roman" w:cs="Times New Roman"/>
          <w:sz w:val="24"/>
          <w:szCs w:val="24"/>
        </w:rPr>
      </w:pPr>
      <w:r w:rsidRPr="000E2332">
        <w:rPr>
          <w:rFonts w:ascii="Times New Roman" w:hAnsi="Times New Roman" w:cs="Times New Roman"/>
          <w:sz w:val="24"/>
          <w:szCs w:val="24"/>
        </w:rPr>
        <w:t>WORD ASSSOCIATION CHAIN</w:t>
      </w:r>
      <w:r>
        <w:rPr>
          <w:rFonts w:ascii="Times New Roman" w:hAnsi="Times New Roman" w:cs="Times New Roman"/>
          <w:sz w:val="24"/>
          <w:szCs w:val="24"/>
        </w:rPr>
        <w:t xml:space="preserve"> 9: Tiger </w:t>
      </w:r>
    </w:p>
    <w:p w14:paraId="0306DCDB" w14:textId="77777777" w:rsidR="00742A19" w:rsidRPr="00287409" w:rsidRDefault="00742A19" w:rsidP="00742A19">
      <w:pPr>
        <w:spacing w:after="0" w:line="360" w:lineRule="auto"/>
        <w:jc w:val="both"/>
        <w:rPr>
          <w:rFonts w:ascii="Times New Roman" w:hAnsi="Times New Roman" w:cs="Times New Roman"/>
          <w:b/>
          <w:bCs/>
          <w:sz w:val="24"/>
          <w:szCs w:val="24"/>
        </w:rPr>
      </w:pPr>
      <w:r w:rsidRPr="00287409">
        <w:rPr>
          <w:rFonts w:ascii="Times New Roman" w:hAnsi="Times New Roman" w:cs="Times New Roman"/>
          <w:b/>
          <w:bCs/>
          <w:sz w:val="24"/>
          <w:szCs w:val="24"/>
        </w:rPr>
        <w:t>Figure 1 Example of word association chain</w:t>
      </w:r>
    </w:p>
    <w:p w14:paraId="39535EAD" w14:textId="77777777" w:rsidR="00742A19" w:rsidRDefault="00742A19" w:rsidP="00742A1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4E63F7A1" w14:textId="77777777" w:rsidR="00742A19" w:rsidRDefault="00742A19" w:rsidP="00742A19">
      <w:pPr>
        <w:spacing w:after="0" w:line="360" w:lineRule="auto"/>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3839B29" wp14:editId="1AE460D8">
            <wp:extent cx="5486400" cy="3200400"/>
            <wp:effectExtent l="0" t="38100" r="0" b="0"/>
            <wp:docPr id="2" name="ไดอะแกรม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6C1FB1BA" w14:textId="77777777" w:rsidR="00555EA4" w:rsidRDefault="00555EA4" w:rsidP="00742A19">
      <w:pPr>
        <w:spacing w:after="0" w:line="360" w:lineRule="auto"/>
        <w:ind w:firstLine="284"/>
        <w:jc w:val="both"/>
        <w:rPr>
          <w:rFonts w:ascii="Times New Roman" w:hAnsi="Times New Roman" w:cs="Times New Roman"/>
          <w:sz w:val="24"/>
          <w:szCs w:val="24"/>
        </w:rPr>
      </w:pPr>
    </w:p>
    <w:p w14:paraId="16F22F66" w14:textId="77777777" w:rsidR="00555EA4" w:rsidRDefault="00555EA4" w:rsidP="00742A19">
      <w:pPr>
        <w:spacing w:after="0" w:line="360" w:lineRule="auto"/>
        <w:ind w:firstLine="284"/>
        <w:jc w:val="both"/>
        <w:rPr>
          <w:rFonts w:ascii="Times New Roman" w:hAnsi="Times New Roman" w:cs="Times New Roman"/>
          <w:sz w:val="24"/>
          <w:szCs w:val="24"/>
        </w:rPr>
      </w:pPr>
    </w:p>
    <w:p w14:paraId="64111539" w14:textId="77777777" w:rsidR="00555EA4" w:rsidRDefault="00555EA4" w:rsidP="00742A19">
      <w:pPr>
        <w:spacing w:after="0" w:line="360" w:lineRule="auto"/>
        <w:ind w:firstLine="284"/>
        <w:jc w:val="both"/>
        <w:rPr>
          <w:rFonts w:ascii="Times New Roman" w:hAnsi="Times New Roman" w:cs="Times New Roman"/>
          <w:sz w:val="24"/>
          <w:szCs w:val="24"/>
        </w:rPr>
      </w:pPr>
    </w:p>
    <w:p w14:paraId="7E681C3F" w14:textId="77777777" w:rsidR="00555EA4" w:rsidRDefault="00555EA4" w:rsidP="00742A19">
      <w:pPr>
        <w:spacing w:after="0" w:line="360" w:lineRule="auto"/>
        <w:ind w:firstLine="284"/>
        <w:jc w:val="both"/>
        <w:rPr>
          <w:rFonts w:ascii="Times New Roman" w:hAnsi="Times New Roman" w:cs="Times New Roman"/>
          <w:sz w:val="24"/>
          <w:szCs w:val="24"/>
        </w:rPr>
      </w:pPr>
    </w:p>
    <w:p w14:paraId="7B109658" w14:textId="77777777" w:rsidR="00742A19" w:rsidRDefault="00742A19" w:rsidP="00742A19">
      <w:pPr>
        <w:spacing w:after="0" w:line="360" w:lineRule="auto"/>
        <w:ind w:firstLine="284"/>
        <w:jc w:val="both"/>
        <w:rPr>
          <w:rFonts w:ascii="Times New Roman" w:hAnsi="Times New Roman" w:cs="Times New Roman"/>
          <w:sz w:val="24"/>
          <w:szCs w:val="24"/>
        </w:rPr>
      </w:pPr>
      <w:r w:rsidRPr="00EE46F1">
        <w:rPr>
          <w:rFonts w:ascii="Times New Roman" w:hAnsi="Times New Roman" w:cs="Times New Roman"/>
          <w:sz w:val="24"/>
          <w:szCs w:val="24"/>
        </w:rPr>
        <w:lastRenderedPageBreak/>
        <w:t>OTHER WO</w:t>
      </w:r>
      <w:r>
        <w:rPr>
          <w:rFonts w:ascii="Times New Roman" w:hAnsi="Times New Roman" w:cs="Times New Roman"/>
          <w:sz w:val="24"/>
          <w:szCs w:val="24"/>
        </w:rPr>
        <w:t>RLD 8: Movie</w:t>
      </w:r>
    </w:p>
    <w:p w14:paraId="466498BE" w14:textId="77777777" w:rsidR="00742A19" w:rsidRPr="00EE46F1" w:rsidRDefault="00742A19" w:rsidP="00742A19">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The AI movie is the answer of the question “</w:t>
      </w:r>
      <w:r w:rsidRPr="00A036E4">
        <w:rPr>
          <w:rFonts w:ascii="Times New Roman" w:hAnsi="Times New Roman" w:cs="Times New Roman"/>
          <w:sz w:val="24"/>
          <w:szCs w:val="24"/>
        </w:rPr>
        <w:t xml:space="preserve">How to increase sales for </w:t>
      </w:r>
      <w:r>
        <w:rPr>
          <w:rFonts w:ascii="Times New Roman" w:hAnsi="Times New Roman" w:cs="Times New Roman"/>
          <w:sz w:val="24"/>
          <w:szCs w:val="24"/>
        </w:rPr>
        <w:t>the institute educational service</w:t>
      </w:r>
      <w:r w:rsidRPr="00A036E4">
        <w:rPr>
          <w:rFonts w:ascii="Times New Roman" w:hAnsi="Times New Roman" w:cs="Times New Roman"/>
          <w:sz w:val="24"/>
          <w:szCs w:val="24"/>
        </w:rPr>
        <w:t xml:space="preserve"> business?</w:t>
      </w:r>
      <w:r>
        <w:rPr>
          <w:rFonts w:ascii="Times New Roman" w:hAnsi="Times New Roman" w:cs="Times New Roman"/>
          <w:sz w:val="24"/>
          <w:szCs w:val="24"/>
        </w:rPr>
        <w:t>” This is to imagine each group of master students as one of the leaders of different types of animals representing different business fields. Firstly, it started with tiger, the carnivore, living in the jungle represented the students in “</w:t>
      </w:r>
      <w:r w:rsidRPr="00E16FBA">
        <w:rPr>
          <w:rFonts w:ascii="Times New Roman" w:hAnsi="Times New Roman" w:cs="Times New Roman"/>
          <w:sz w:val="24"/>
          <w:szCs w:val="24"/>
        </w:rPr>
        <w:t>Sales</w:t>
      </w:r>
      <w:r>
        <w:rPr>
          <w:rFonts w:ascii="Times New Roman" w:hAnsi="Times New Roman" w:cs="Times New Roman"/>
          <w:sz w:val="24"/>
          <w:szCs w:val="24"/>
        </w:rPr>
        <w:t xml:space="preserve">” field. Secondly, it is Rhino, the omnivore; living in the safari represented </w:t>
      </w:r>
      <w:r w:rsidRPr="00E16FBA">
        <w:rPr>
          <w:rFonts w:ascii="Times New Roman" w:hAnsi="Times New Roman" w:cs="Times New Roman"/>
          <w:sz w:val="24"/>
          <w:szCs w:val="24"/>
        </w:rPr>
        <w:t>the students in “</w:t>
      </w:r>
      <w:r w:rsidRPr="00F01DF6">
        <w:rPr>
          <w:rFonts w:ascii="Times New Roman" w:hAnsi="Times New Roman" w:cs="Times New Roman"/>
          <w:sz w:val="24"/>
          <w:szCs w:val="24"/>
        </w:rPr>
        <w:t>Human resources</w:t>
      </w:r>
      <w:r w:rsidRPr="00E16FBA">
        <w:rPr>
          <w:rFonts w:ascii="Times New Roman" w:hAnsi="Times New Roman" w:cs="Times New Roman"/>
          <w:sz w:val="24"/>
          <w:szCs w:val="24"/>
        </w:rPr>
        <w:t>” field.</w:t>
      </w:r>
      <w:r>
        <w:rPr>
          <w:rFonts w:ascii="Times New Roman" w:hAnsi="Times New Roman" w:cs="Times New Roman"/>
          <w:sz w:val="24"/>
          <w:szCs w:val="24"/>
        </w:rPr>
        <w:t xml:space="preserve"> Thirdly, it is Giraffe, the herbivore; living in the zoo</w:t>
      </w:r>
      <w:r w:rsidRPr="00F01DF6">
        <w:t xml:space="preserve"> </w:t>
      </w:r>
      <w:r w:rsidRPr="00F01DF6">
        <w:rPr>
          <w:rFonts w:ascii="Times New Roman" w:hAnsi="Times New Roman" w:cs="Times New Roman"/>
          <w:sz w:val="24"/>
          <w:szCs w:val="24"/>
        </w:rPr>
        <w:t>represented the students in “Accounting” field.</w:t>
      </w:r>
      <w:r>
        <w:rPr>
          <w:rFonts w:ascii="Times New Roman" w:hAnsi="Times New Roman" w:cs="Times New Roman"/>
          <w:sz w:val="24"/>
          <w:szCs w:val="24"/>
        </w:rPr>
        <w:t xml:space="preserve"> And lastly, it is Lion, the same type as Tiger</w:t>
      </w:r>
      <w:r w:rsidRPr="00F01DF6">
        <w:t xml:space="preserve"> </w:t>
      </w:r>
      <w:r w:rsidRPr="00F01DF6">
        <w:rPr>
          <w:rFonts w:ascii="Times New Roman" w:hAnsi="Times New Roman" w:cs="Times New Roman"/>
          <w:sz w:val="24"/>
          <w:szCs w:val="24"/>
        </w:rPr>
        <w:t xml:space="preserve">represented the students in “Marketing” field. </w:t>
      </w:r>
    </w:p>
    <w:p w14:paraId="1C4484B9" w14:textId="77777777" w:rsidR="00742A19" w:rsidRDefault="00742A19" w:rsidP="00742A19">
      <w:pPr>
        <w:spacing w:after="0" w:line="360" w:lineRule="auto"/>
        <w:ind w:firstLine="284"/>
        <w:jc w:val="both"/>
        <w:rPr>
          <w:rFonts w:ascii="Times New Roman" w:hAnsi="Times New Roman" w:cs="Times New Roman"/>
          <w:sz w:val="24"/>
          <w:szCs w:val="24"/>
        </w:rPr>
      </w:pPr>
      <w:r w:rsidRPr="00EE46F1">
        <w:rPr>
          <w:rFonts w:ascii="Times New Roman" w:hAnsi="Times New Roman" w:cs="Times New Roman"/>
          <w:sz w:val="24"/>
          <w:szCs w:val="24"/>
        </w:rPr>
        <w:t>REVERSAL</w:t>
      </w:r>
    </w:p>
    <w:p w14:paraId="0BA45C91" w14:textId="77777777" w:rsidR="00742A19" w:rsidRPr="00C10810" w:rsidRDefault="00742A19" w:rsidP="00742A19">
      <w:pPr>
        <w:spacing w:after="0" w:line="360" w:lineRule="auto"/>
        <w:ind w:firstLine="567"/>
        <w:jc w:val="thaiDistribute"/>
        <w:rPr>
          <w:rFonts w:ascii="Times New Roman" w:hAnsi="Times New Roman" w:cs="Times New Roman"/>
          <w:sz w:val="24"/>
          <w:szCs w:val="24"/>
        </w:rPr>
      </w:pPr>
      <w:r>
        <w:rPr>
          <w:rFonts w:ascii="Times New Roman" w:hAnsi="Times New Roman" w:cs="Times New Roman"/>
          <w:sz w:val="24"/>
          <w:szCs w:val="24"/>
        </w:rPr>
        <w:t>In REVERSION, the groups of different types of animals representing the master students in different business field from the result of WORD ASSOCIATION CHAIN and OTHERWORLD were reversed into the institute’s AI movie. Instead of the institute to do the PR itself, the institute allow the opportunities to its current and future students to engage in its PR system. Toward the results from SOLO BRAINWRITING, the e</w:t>
      </w:r>
      <w:r w:rsidRPr="00C10810">
        <w:rPr>
          <w:rFonts w:ascii="Times New Roman" w:hAnsi="Times New Roman" w:cs="Times New Roman"/>
          <w:sz w:val="24"/>
          <w:szCs w:val="24"/>
        </w:rPr>
        <w:t xml:space="preserve">ducation </w:t>
      </w:r>
      <w:r>
        <w:rPr>
          <w:rFonts w:ascii="Times New Roman" w:hAnsi="Times New Roman" w:cs="Times New Roman"/>
          <w:sz w:val="24"/>
          <w:szCs w:val="24"/>
        </w:rPr>
        <w:t>i</w:t>
      </w:r>
      <w:r w:rsidRPr="00C10810">
        <w:rPr>
          <w:rFonts w:ascii="Times New Roman" w:hAnsi="Times New Roman" w:cs="Times New Roman"/>
          <w:sz w:val="24"/>
          <w:szCs w:val="24"/>
        </w:rPr>
        <w:t>nnovati</w:t>
      </w:r>
      <w:r>
        <w:rPr>
          <w:rFonts w:ascii="Times New Roman" w:hAnsi="Times New Roman" w:cs="Times New Roman"/>
          <w:sz w:val="24"/>
          <w:szCs w:val="24"/>
        </w:rPr>
        <w:t>ve</w:t>
      </w:r>
      <w:r w:rsidRPr="00C10810">
        <w:rPr>
          <w:rFonts w:ascii="Times New Roman" w:hAnsi="Times New Roman" w:cs="Times New Roman"/>
          <w:sz w:val="24"/>
          <w:szCs w:val="24"/>
        </w:rPr>
        <w:t xml:space="preserve"> promotional item </w:t>
      </w:r>
      <w:r>
        <w:rPr>
          <w:rFonts w:ascii="Times New Roman" w:hAnsi="Times New Roman" w:cs="Times New Roman"/>
          <w:sz w:val="24"/>
          <w:szCs w:val="24"/>
        </w:rPr>
        <w:t xml:space="preserve">is </w:t>
      </w:r>
      <w:r w:rsidRPr="00C10810">
        <w:rPr>
          <w:rFonts w:ascii="Times New Roman" w:hAnsi="Times New Roman" w:cs="Times New Roman"/>
          <w:sz w:val="24"/>
          <w:szCs w:val="24"/>
        </w:rPr>
        <w:t>propose</w:t>
      </w:r>
      <w:r>
        <w:rPr>
          <w:rFonts w:ascii="Times New Roman" w:hAnsi="Times New Roman" w:cs="Times New Roman"/>
          <w:sz w:val="24"/>
          <w:szCs w:val="24"/>
        </w:rPr>
        <w:t>d w</w:t>
      </w:r>
      <w:r w:rsidRPr="00C10810">
        <w:rPr>
          <w:rFonts w:ascii="Times New Roman" w:hAnsi="Times New Roman" w:cs="Times New Roman"/>
          <w:sz w:val="24"/>
          <w:szCs w:val="24"/>
        </w:rPr>
        <w:t>ith the use of AI</w:t>
      </w:r>
      <w:r>
        <w:rPr>
          <w:rFonts w:ascii="Times New Roman" w:hAnsi="Times New Roman" w:cs="Times New Roman"/>
          <w:sz w:val="24"/>
          <w:szCs w:val="24"/>
        </w:rPr>
        <w:t xml:space="preserve"> movie via the engagement of master students on FACEBOOK </w:t>
      </w:r>
      <w:r w:rsidRPr="00C10810">
        <w:rPr>
          <w:rFonts w:ascii="Times New Roman" w:hAnsi="Times New Roman" w:cs="Times New Roman"/>
          <w:sz w:val="24"/>
          <w:szCs w:val="24"/>
        </w:rPr>
        <w:t>online platforms</w:t>
      </w:r>
      <w:r>
        <w:rPr>
          <w:rFonts w:ascii="Times New Roman" w:hAnsi="Times New Roman" w:cs="Times New Roman"/>
          <w:sz w:val="24"/>
          <w:szCs w:val="24"/>
        </w:rPr>
        <w:t>. The purpose was to promote the institute communication to public. The AI movie with the involvement of master students in different animal characters will be able to p</w:t>
      </w:r>
      <w:r w:rsidRPr="00C10810">
        <w:rPr>
          <w:rFonts w:ascii="Times New Roman" w:hAnsi="Times New Roman" w:cs="Times New Roman"/>
          <w:sz w:val="24"/>
          <w:szCs w:val="24"/>
        </w:rPr>
        <w:t xml:space="preserve">ublicize the educational activities of </w:t>
      </w:r>
      <w:r>
        <w:rPr>
          <w:rFonts w:ascii="Times New Roman" w:hAnsi="Times New Roman" w:cs="Times New Roman"/>
          <w:sz w:val="24"/>
          <w:szCs w:val="24"/>
        </w:rPr>
        <w:t xml:space="preserve">the </w:t>
      </w:r>
      <w:r w:rsidRPr="00C10810">
        <w:rPr>
          <w:rFonts w:ascii="Times New Roman" w:hAnsi="Times New Roman" w:cs="Times New Roman"/>
          <w:sz w:val="24"/>
          <w:szCs w:val="24"/>
        </w:rPr>
        <w:t>i</w:t>
      </w:r>
      <w:r>
        <w:rPr>
          <w:rFonts w:ascii="Times New Roman" w:hAnsi="Times New Roman" w:cs="Times New Roman"/>
          <w:sz w:val="24"/>
          <w:szCs w:val="24"/>
        </w:rPr>
        <w:t xml:space="preserve">nstitutions </w:t>
      </w:r>
      <w:r w:rsidRPr="00C10810">
        <w:rPr>
          <w:rFonts w:ascii="Times New Roman" w:hAnsi="Times New Roman" w:cs="Times New Roman"/>
          <w:sz w:val="24"/>
          <w:szCs w:val="24"/>
        </w:rPr>
        <w:t>through</w:t>
      </w:r>
      <w:r>
        <w:rPr>
          <w:rFonts w:ascii="Times New Roman" w:hAnsi="Times New Roman" w:cs="Times New Roman"/>
          <w:sz w:val="24"/>
          <w:szCs w:val="24"/>
        </w:rPr>
        <w:t xml:space="preserve"> Facebook applying with AI systems. The institute will be able to use the AI movie for public relations, learning, </w:t>
      </w:r>
      <w:r w:rsidRPr="00C10810">
        <w:rPr>
          <w:rFonts w:ascii="Times New Roman" w:hAnsi="Times New Roman" w:cs="Times New Roman"/>
          <w:sz w:val="24"/>
          <w:szCs w:val="24"/>
        </w:rPr>
        <w:t>training and development of master's degree students</w:t>
      </w:r>
      <w:r>
        <w:rPr>
          <w:rFonts w:ascii="Times New Roman" w:hAnsi="Times New Roman" w:cs="Times New Roman"/>
          <w:sz w:val="24"/>
          <w:szCs w:val="24"/>
        </w:rPr>
        <w:t xml:space="preserve"> and other people in general who interested in the institute activities. It will be used as</w:t>
      </w:r>
      <w:r w:rsidRPr="00C10810">
        <w:rPr>
          <w:rFonts w:ascii="Times New Roman" w:hAnsi="Times New Roman" w:cs="Times New Roman"/>
          <w:sz w:val="24"/>
          <w:szCs w:val="24"/>
        </w:rPr>
        <w:t xml:space="preserve"> a tool to help develop potential through training to develop skills </w:t>
      </w:r>
      <w:r>
        <w:rPr>
          <w:rFonts w:ascii="Times New Roman" w:hAnsi="Times New Roman" w:cs="Times New Roman"/>
          <w:sz w:val="24"/>
          <w:szCs w:val="24"/>
        </w:rPr>
        <w:t xml:space="preserve">in </w:t>
      </w:r>
      <w:r w:rsidRPr="00C10810">
        <w:rPr>
          <w:rFonts w:ascii="Times New Roman" w:hAnsi="Times New Roman" w:cs="Times New Roman"/>
          <w:sz w:val="24"/>
          <w:szCs w:val="24"/>
        </w:rPr>
        <w:t>teaching and learning process</w:t>
      </w:r>
      <w:r>
        <w:rPr>
          <w:rFonts w:ascii="Times New Roman" w:hAnsi="Times New Roman" w:cs="Times New Roman"/>
          <w:sz w:val="24"/>
          <w:szCs w:val="24"/>
        </w:rPr>
        <w:t>. It also</w:t>
      </w:r>
      <w:r w:rsidRPr="00C10810">
        <w:rPr>
          <w:rFonts w:ascii="Times New Roman" w:hAnsi="Times New Roman" w:cs="Times New Roman"/>
          <w:sz w:val="24"/>
          <w:szCs w:val="24"/>
        </w:rPr>
        <w:t xml:space="preserve"> includ</w:t>
      </w:r>
      <w:r>
        <w:rPr>
          <w:rFonts w:ascii="Times New Roman" w:hAnsi="Times New Roman" w:cs="Times New Roman"/>
          <w:sz w:val="24"/>
          <w:szCs w:val="24"/>
        </w:rPr>
        <w:t>es</w:t>
      </w:r>
      <w:r w:rsidRPr="00C10810">
        <w:rPr>
          <w:rFonts w:ascii="Times New Roman" w:hAnsi="Times New Roman" w:cs="Times New Roman"/>
          <w:sz w:val="24"/>
          <w:szCs w:val="24"/>
        </w:rPr>
        <w:t xml:space="preserve"> the measurement system</w:t>
      </w:r>
      <w:r>
        <w:rPr>
          <w:rFonts w:ascii="Times New Roman" w:hAnsi="Times New Roman" w:cs="Times New Roman"/>
          <w:sz w:val="24"/>
          <w:szCs w:val="24"/>
        </w:rPr>
        <w:t xml:space="preserve"> both in </w:t>
      </w:r>
      <w:r w:rsidRPr="00C10810">
        <w:rPr>
          <w:rFonts w:ascii="Times New Roman" w:hAnsi="Times New Roman" w:cs="Times New Roman"/>
          <w:sz w:val="24"/>
          <w:szCs w:val="24"/>
        </w:rPr>
        <w:t xml:space="preserve">content learning community and culture </w:t>
      </w:r>
      <w:r>
        <w:rPr>
          <w:rFonts w:ascii="Times New Roman" w:hAnsi="Times New Roman" w:cs="Times New Roman"/>
          <w:sz w:val="24"/>
          <w:szCs w:val="24"/>
        </w:rPr>
        <w:t>building. It</w:t>
      </w:r>
      <w:r w:rsidRPr="00C10810">
        <w:rPr>
          <w:rFonts w:ascii="Times New Roman" w:hAnsi="Times New Roman" w:cs="Times New Roman"/>
          <w:sz w:val="24"/>
          <w:szCs w:val="24"/>
        </w:rPr>
        <w:t xml:space="preserve"> is conducive to learning including a system focusing on subjects </w:t>
      </w:r>
      <w:r>
        <w:rPr>
          <w:rFonts w:ascii="Times New Roman" w:hAnsi="Times New Roman" w:cs="Times New Roman"/>
          <w:sz w:val="24"/>
          <w:szCs w:val="24"/>
        </w:rPr>
        <w:t xml:space="preserve">matters </w:t>
      </w:r>
      <w:r w:rsidRPr="00C10810">
        <w:rPr>
          <w:rFonts w:ascii="Times New Roman" w:hAnsi="Times New Roman" w:cs="Times New Roman"/>
          <w:sz w:val="24"/>
          <w:szCs w:val="24"/>
        </w:rPr>
        <w:t>related to digital technology for educational development, such as the study of computer programs</w:t>
      </w:r>
      <w:r>
        <w:rPr>
          <w:rFonts w:ascii="Times New Roman" w:hAnsi="Times New Roman" w:cs="Times New Roman"/>
          <w:sz w:val="24"/>
          <w:szCs w:val="24"/>
        </w:rPr>
        <w:t>, f</w:t>
      </w:r>
      <w:r w:rsidRPr="00C10810">
        <w:rPr>
          <w:rFonts w:ascii="Times New Roman" w:hAnsi="Times New Roman" w:cs="Times New Roman"/>
          <w:sz w:val="24"/>
          <w:szCs w:val="24"/>
        </w:rPr>
        <w:t xml:space="preserve">oreign </w:t>
      </w:r>
      <w:r>
        <w:rPr>
          <w:rFonts w:ascii="Times New Roman" w:hAnsi="Times New Roman" w:cs="Times New Roman"/>
          <w:sz w:val="24"/>
          <w:szCs w:val="24"/>
        </w:rPr>
        <w:t>l</w:t>
      </w:r>
      <w:r w:rsidRPr="00C10810">
        <w:rPr>
          <w:rFonts w:ascii="Times New Roman" w:hAnsi="Times New Roman" w:cs="Times New Roman"/>
          <w:sz w:val="24"/>
          <w:szCs w:val="24"/>
        </w:rPr>
        <w:t>anguage</w:t>
      </w:r>
      <w:r>
        <w:rPr>
          <w:rFonts w:ascii="Times New Roman" w:hAnsi="Times New Roman" w:cs="Times New Roman"/>
          <w:sz w:val="24"/>
          <w:szCs w:val="24"/>
        </w:rPr>
        <w:t xml:space="preserve">, or </w:t>
      </w:r>
      <w:r w:rsidRPr="00C10810">
        <w:rPr>
          <w:rFonts w:ascii="Times New Roman" w:hAnsi="Times New Roman" w:cs="Times New Roman"/>
          <w:sz w:val="24"/>
          <w:szCs w:val="24"/>
        </w:rPr>
        <w:t>SME business</w:t>
      </w:r>
      <w:r>
        <w:rPr>
          <w:rFonts w:ascii="Times New Roman" w:hAnsi="Times New Roman" w:cs="Times New Roman"/>
          <w:sz w:val="24"/>
          <w:szCs w:val="24"/>
        </w:rPr>
        <w:t>.</w:t>
      </w:r>
      <w:r w:rsidRPr="00C10810">
        <w:rPr>
          <w:rFonts w:ascii="Times New Roman" w:hAnsi="Times New Roman" w:cs="Times New Roman"/>
          <w:sz w:val="24"/>
          <w:szCs w:val="24"/>
        </w:rPr>
        <w:t xml:space="preserve"> </w:t>
      </w:r>
      <w:r>
        <w:rPr>
          <w:rFonts w:ascii="Times New Roman" w:hAnsi="Times New Roman" w:cs="Times New Roman"/>
          <w:sz w:val="24"/>
          <w:szCs w:val="24"/>
        </w:rPr>
        <w:t xml:space="preserve">The activities will </w:t>
      </w:r>
      <w:r w:rsidRPr="00C10810">
        <w:rPr>
          <w:rFonts w:ascii="Times New Roman" w:hAnsi="Times New Roman" w:cs="Times New Roman"/>
          <w:sz w:val="24"/>
          <w:szCs w:val="24"/>
        </w:rPr>
        <w:t xml:space="preserve">apply digital technology or AI to cultivate </w:t>
      </w:r>
      <w:r>
        <w:rPr>
          <w:rFonts w:ascii="Times New Roman" w:hAnsi="Times New Roman" w:cs="Times New Roman"/>
          <w:sz w:val="24"/>
          <w:szCs w:val="24"/>
        </w:rPr>
        <w:t xml:space="preserve">students </w:t>
      </w:r>
      <w:r w:rsidRPr="00C10810">
        <w:rPr>
          <w:rFonts w:ascii="Times New Roman" w:hAnsi="Times New Roman" w:cs="Times New Roman"/>
          <w:sz w:val="24"/>
          <w:szCs w:val="24"/>
        </w:rPr>
        <w:t>thinking skills</w:t>
      </w:r>
      <w:r>
        <w:rPr>
          <w:rFonts w:ascii="Times New Roman" w:hAnsi="Times New Roman" w:cs="Times New Roman"/>
          <w:sz w:val="24"/>
          <w:szCs w:val="24"/>
        </w:rPr>
        <w:t xml:space="preserve">, </w:t>
      </w:r>
      <w:r w:rsidRPr="00C10810">
        <w:rPr>
          <w:rFonts w:ascii="Times New Roman" w:hAnsi="Times New Roman" w:cs="Times New Roman"/>
          <w:sz w:val="24"/>
          <w:szCs w:val="24"/>
        </w:rPr>
        <w:t>communication skills</w:t>
      </w:r>
      <w:r>
        <w:rPr>
          <w:rFonts w:ascii="Times New Roman" w:hAnsi="Times New Roman" w:cs="Times New Roman"/>
          <w:sz w:val="24"/>
          <w:szCs w:val="24"/>
        </w:rPr>
        <w:t>,</w:t>
      </w:r>
      <w:r w:rsidRPr="00C10810">
        <w:rPr>
          <w:rFonts w:ascii="Times New Roman" w:hAnsi="Times New Roman" w:cs="Times New Roman"/>
          <w:sz w:val="24"/>
          <w:szCs w:val="24"/>
        </w:rPr>
        <w:t xml:space="preserve"> sales skills</w:t>
      </w:r>
      <w:r>
        <w:rPr>
          <w:rFonts w:ascii="Times New Roman" w:hAnsi="Times New Roman" w:cs="Times New Roman"/>
          <w:sz w:val="24"/>
          <w:szCs w:val="24"/>
        </w:rPr>
        <w:t>, and s</w:t>
      </w:r>
      <w:r w:rsidRPr="00C10810">
        <w:rPr>
          <w:rFonts w:ascii="Times New Roman" w:hAnsi="Times New Roman" w:cs="Times New Roman"/>
          <w:sz w:val="24"/>
          <w:szCs w:val="24"/>
        </w:rPr>
        <w:t>ystematic calculation skills</w:t>
      </w:r>
      <w:r>
        <w:rPr>
          <w:rFonts w:ascii="Times New Roman" w:hAnsi="Times New Roman" w:cs="Times New Roman"/>
          <w:sz w:val="24"/>
          <w:szCs w:val="24"/>
        </w:rPr>
        <w:t>,</w:t>
      </w:r>
      <w:r w:rsidRPr="00C10810">
        <w:rPr>
          <w:rFonts w:ascii="Times New Roman" w:hAnsi="Times New Roman" w:cs="Times New Roman"/>
          <w:sz w:val="24"/>
          <w:szCs w:val="24"/>
        </w:rPr>
        <w:t xml:space="preserve"> for both Thai and international students. It can also help improve the quality of </w:t>
      </w:r>
      <w:r>
        <w:rPr>
          <w:rFonts w:ascii="Times New Roman" w:hAnsi="Times New Roman" w:cs="Times New Roman"/>
          <w:sz w:val="24"/>
          <w:szCs w:val="24"/>
        </w:rPr>
        <w:t>lecturer</w:t>
      </w:r>
      <w:r w:rsidRPr="00C10810">
        <w:rPr>
          <w:rFonts w:ascii="Times New Roman" w:hAnsi="Times New Roman" w:cs="Times New Roman"/>
          <w:sz w:val="24"/>
          <w:szCs w:val="24"/>
        </w:rPr>
        <w:t>s in teaching at the master's degree level</w:t>
      </w:r>
      <w:r>
        <w:rPr>
          <w:rFonts w:ascii="Times New Roman" w:hAnsi="Times New Roman" w:cs="Times New Roman"/>
          <w:sz w:val="24"/>
          <w:szCs w:val="24"/>
        </w:rPr>
        <w:t xml:space="preserve"> b</w:t>
      </w:r>
      <w:r w:rsidRPr="00C10810">
        <w:rPr>
          <w:rFonts w:ascii="Times New Roman" w:hAnsi="Times New Roman" w:cs="Times New Roman"/>
          <w:sz w:val="24"/>
          <w:szCs w:val="24"/>
        </w:rPr>
        <w:t xml:space="preserve">ased on the following key principles of </w:t>
      </w:r>
      <w:r>
        <w:rPr>
          <w:rFonts w:ascii="Times New Roman" w:hAnsi="Times New Roman" w:cs="Times New Roman"/>
          <w:sz w:val="24"/>
          <w:szCs w:val="24"/>
        </w:rPr>
        <w:t>students’</w:t>
      </w:r>
      <w:r w:rsidRPr="00C10810">
        <w:rPr>
          <w:rFonts w:ascii="Times New Roman" w:hAnsi="Times New Roman" w:cs="Times New Roman"/>
          <w:sz w:val="24"/>
          <w:szCs w:val="24"/>
        </w:rPr>
        <w:t xml:space="preserve"> engagement</w:t>
      </w:r>
      <w:r>
        <w:rPr>
          <w:rFonts w:ascii="Times New Roman" w:hAnsi="Times New Roman" w:cs="Times New Roman"/>
          <w:sz w:val="24"/>
          <w:szCs w:val="24"/>
        </w:rPr>
        <w:t>.</w:t>
      </w:r>
    </w:p>
    <w:p w14:paraId="3B7FD25C" w14:textId="77777777" w:rsidR="00C850F5" w:rsidRDefault="00C850F5" w:rsidP="004C512E">
      <w:pPr>
        <w:jc w:val="thaiDistribute"/>
        <w:rPr>
          <w:rFonts w:ascii="TH SarabunPSK" w:hAnsi="TH SarabunPSK" w:cs="TH SarabunPSK"/>
          <w:sz w:val="32"/>
          <w:szCs w:val="32"/>
        </w:rPr>
      </w:pPr>
    </w:p>
    <w:p w14:paraId="31B5E94A" w14:textId="77777777" w:rsidR="00D222A1" w:rsidRPr="00D222A1" w:rsidRDefault="00D222A1" w:rsidP="00D222A1">
      <w:pPr>
        <w:jc w:val="center"/>
        <w:rPr>
          <w:rFonts w:ascii="TH SarabunPSK" w:hAnsi="TH SarabunPSK" w:cs="TH SarabunPSK"/>
        </w:rPr>
      </w:pPr>
    </w:p>
    <w:sectPr w:rsidR="00D222A1" w:rsidRPr="00D222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TH SarabunPSK">
    <w:charset w:val="DE"/>
    <w:family w:val="swiss"/>
    <w:pitch w:val="variable"/>
    <w:sig w:usb0="01000003" w:usb1="00000000" w:usb2="00000000" w:usb3="00000000" w:csb0="0001011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81C2F"/>
    <w:multiLevelType w:val="multilevel"/>
    <w:tmpl w:val="3D6CA1E8"/>
    <w:lvl w:ilvl="0">
      <w:start w:val="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603A49AA"/>
    <w:multiLevelType w:val="hybridMultilevel"/>
    <w:tmpl w:val="7DAC96F4"/>
    <w:lvl w:ilvl="0" w:tplc="C7F49220">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2A1"/>
    <w:rsid w:val="00015245"/>
    <w:rsid w:val="00017209"/>
    <w:rsid w:val="00024F22"/>
    <w:rsid w:val="000422DC"/>
    <w:rsid w:val="000506E5"/>
    <w:rsid w:val="00051334"/>
    <w:rsid w:val="0010199B"/>
    <w:rsid w:val="00174681"/>
    <w:rsid w:val="00180C5F"/>
    <w:rsid w:val="00183600"/>
    <w:rsid w:val="001B5E47"/>
    <w:rsid w:val="001E1A53"/>
    <w:rsid w:val="001E1B59"/>
    <w:rsid w:val="001F28F7"/>
    <w:rsid w:val="00235DDD"/>
    <w:rsid w:val="002375A2"/>
    <w:rsid w:val="00260894"/>
    <w:rsid w:val="002A65A6"/>
    <w:rsid w:val="002F1A89"/>
    <w:rsid w:val="00312447"/>
    <w:rsid w:val="00402BEE"/>
    <w:rsid w:val="0042435F"/>
    <w:rsid w:val="00446952"/>
    <w:rsid w:val="004C512E"/>
    <w:rsid w:val="00534B5D"/>
    <w:rsid w:val="00542029"/>
    <w:rsid w:val="00555EA4"/>
    <w:rsid w:val="005A4156"/>
    <w:rsid w:val="005A4B10"/>
    <w:rsid w:val="005B2F4E"/>
    <w:rsid w:val="005F5FDF"/>
    <w:rsid w:val="00641366"/>
    <w:rsid w:val="00675DE8"/>
    <w:rsid w:val="00681315"/>
    <w:rsid w:val="006A1FD4"/>
    <w:rsid w:val="006F7B7E"/>
    <w:rsid w:val="00731332"/>
    <w:rsid w:val="007428AC"/>
    <w:rsid w:val="00742A19"/>
    <w:rsid w:val="00751035"/>
    <w:rsid w:val="00757C79"/>
    <w:rsid w:val="007D64B2"/>
    <w:rsid w:val="007E2095"/>
    <w:rsid w:val="008013F5"/>
    <w:rsid w:val="00865A12"/>
    <w:rsid w:val="0087193F"/>
    <w:rsid w:val="008A5DA1"/>
    <w:rsid w:val="008C0320"/>
    <w:rsid w:val="00964D1E"/>
    <w:rsid w:val="00976D3C"/>
    <w:rsid w:val="009D2369"/>
    <w:rsid w:val="00A01982"/>
    <w:rsid w:val="00A606D7"/>
    <w:rsid w:val="00AB2B08"/>
    <w:rsid w:val="00AE3F14"/>
    <w:rsid w:val="00B11913"/>
    <w:rsid w:val="00B408B1"/>
    <w:rsid w:val="00B7031F"/>
    <w:rsid w:val="00B97063"/>
    <w:rsid w:val="00BA2E68"/>
    <w:rsid w:val="00BA3ED5"/>
    <w:rsid w:val="00BB1999"/>
    <w:rsid w:val="00BC390A"/>
    <w:rsid w:val="00BD6448"/>
    <w:rsid w:val="00BE38A3"/>
    <w:rsid w:val="00BE5FB9"/>
    <w:rsid w:val="00C0219E"/>
    <w:rsid w:val="00C05338"/>
    <w:rsid w:val="00C10810"/>
    <w:rsid w:val="00C746F3"/>
    <w:rsid w:val="00C8392E"/>
    <w:rsid w:val="00C850F5"/>
    <w:rsid w:val="00C91000"/>
    <w:rsid w:val="00CA00F4"/>
    <w:rsid w:val="00CB2551"/>
    <w:rsid w:val="00CB7EFF"/>
    <w:rsid w:val="00CC44A6"/>
    <w:rsid w:val="00D052B9"/>
    <w:rsid w:val="00D0626C"/>
    <w:rsid w:val="00D17E9A"/>
    <w:rsid w:val="00D222A1"/>
    <w:rsid w:val="00D307C3"/>
    <w:rsid w:val="00D4049D"/>
    <w:rsid w:val="00D70AEF"/>
    <w:rsid w:val="00E222A9"/>
    <w:rsid w:val="00E4688A"/>
    <w:rsid w:val="00EA7563"/>
    <w:rsid w:val="00EE0A7F"/>
    <w:rsid w:val="00EE7EBF"/>
    <w:rsid w:val="00F17983"/>
    <w:rsid w:val="00FC2F07"/>
    <w:rsid w:val="00FD094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EB3D5"/>
  <w15:docId w15:val="{893AE728-D357-4E67-AAAA-3C5DE735D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031F"/>
    <w:pPr>
      <w:ind w:left="720"/>
      <w:contextualSpacing/>
    </w:pPr>
  </w:style>
  <w:style w:type="paragraph" w:styleId="BalloonText">
    <w:name w:val="Balloon Text"/>
    <w:basedOn w:val="Normal"/>
    <w:link w:val="BalloonTextChar"/>
    <w:uiPriority w:val="99"/>
    <w:semiHidden/>
    <w:unhideWhenUsed/>
    <w:rsid w:val="00964D1E"/>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964D1E"/>
    <w:rPr>
      <w:rFonts w:ascii="Tahoma" w:hAnsi="Tahoma" w:cs="Angsana New"/>
      <w:sz w:val="16"/>
      <w:szCs w:val="20"/>
    </w:rPr>
  </w:style>
  <w:style w:type="table" w:styleId="TableGrid">
    <w:name w:val="Table Grid"/>
    <w:basedOn w:val="TableNormal"/>
    <w:uiPriority w:val="59"/>
    <w:rsid w:val="00742A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settings" Target="setting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image" Target="media/image1.png"/><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515D7E7-BCDA-4F65-90F2-202FE4F4E970}" type="doc">
      <dgm:prSet loTypeId="urn:microsoft.com/office/officeart/2005/8/layout/bProcess2" loCatId="process" qsTypeId="urn:microsoft.com/office/officeart/2005/8/quickstyle/3d4" qsCatId="3D" csTypeId="urn:microsoft.com/office/officeart/2005/8/colors/accent1_1" csCatId="accent1" phldr="1"/>
      <dgm:spPr/>
      <dgm:t>
        <a:bodyPr/>
        <a:lstStyle/>
        <a:p>
          <a:endParaRPr lang="th-TH"/>
        </a:p>
      </dgm:t>
    </dgm:pt>
    <dgm:pt modelId="{EBC8549A-D272-48C5-AD0D-3804277423BA}">
      <dgm:prSet phldrT="[ข้อความ]" custT="1"/>
      <dgm:spPr>
        <a:xfrm>
          <a:off x="367345" y="1897"/>
          <a:ext cx="863947" cy="863947"/>
        </a:xfrm>
        <a:prstGeom prst="ellipse">
          <a:avLst/>
        </a:prstGeom>
        <a:solidFill>
          <a:sysClr val="window" lastClr="FFFFFF">
            <a:hueOff val="0"/>
            <a:satOff val="0"/>
            <a:lumOff val="0"/>
            <a:alphaOff val="0"/>
          </a:sysClr>
        </a:solidFill>
        <a:ln>
          <a:noFill/>
        </a:ln>
        <a:effectLst/>
        <a:scene3d>
          <a:camera prst="orthographicFront"/>
          <a:lightRig rig="chilly" dir="t"/>
        </a:scene3d>
        <a:sp3d prstMaterial="translucentPowder">
          <a:bevelT w="127000" h="25400" prst="softRound"/>
        </a:sp3d>
      </dgm:spPr>
      <dgm:t>
        <a:bodyPr/>
        <a:lstStyle/>
        <a:p>
          <a:r>
            <a:rPr lang="en-US" sz="1800" b="1">
              <a:solidFill>
                <a:sysClr val="windowText" lastClr="000000">
                  <a:hueOff val="0"/>
                  <a:satOff val="0"/>
                  <a:lumOff val="0"/>
                  <a:alphaOff val="0"/>
                </a:sysClr>
              </a:solidFill>
              <a:latin typeface="Times New Roman" pitchFamily="18" charset="0"/>
              <a:ea typeface="+mn-ea"/>
              <a:cs typeface="Times New Roman" pitchFamily="18" charset="0"/>
            </a:rPr>
            <a:t>Tiger</a:t>
          </a:r>
          <a:endParaRPr lang="th-TH" sz="1800" b="1">
            <a:solidFill>
              <a:sysClr val="windowText" lastClr="000000">
                <a:hueOff val="0"/>
                <a:satOff val="0"/>
                <a:lumOff val="0"/>
                <a:alphaOff val="0"/>
              </a:sysClr>
            </a:solidFill>
            <a:latin typeface="Times New Roman" pitchFamily="18" charset="0"/>
            <a:ea typeface="+mn-ea"/>
            <a:cs typeface="Cordia New"/>
          </a:endParaRPr>
        </a:p>
      </dgm:t>
    </dgm:pt>
    <dgm:pt modelId="{E18160D2-E99D-41DB-A222-5D48F7937A1F}" type="parTrans" cxnId="{067A1FBB-C820-42B8-9509-B4AAC95B379E}">
      <dgm:prSet/>
      <dgm:spPr/>
      <dgm:t>
        <a:bodyPr/>
        <a:lstStyle/>
        <a:p>
          <a:endParaRPr lang="th-TH"/>
        </a:p>
      </dgm:t>
    </dgm:pt>
    <dgm:pt modelId="{3380DDD9-6517-4C27-AB9C-64572B575980}" type="sibTrans" cxnId="{067A1FBB-C820-42B8-9509-B4AAC95B379E}">
      <dgm:prSet/>
      <dgm:spPr>
        <a:xfrm rot="10800000">
          <a:off x="648127" y="977402"/>
          <a:ext cx="302381" cy="236501"/>
        </a:xfrm>
        <a:prstGeom prst="triangle">
          <a:avLst/>
        </a:prstGeom>
        <a:solidFill>
          <a:srgbClr val="4F81BD">
            <a:tint val="60000"/>
            <a:hueOff val="0"/>
            <a:satOff val="0"/>
            <a:lumOff val="0"/>
            <a:alphaOff val="0"/>
          </a:srgbClr>
        </a:solidFill>
        <a:ln>
          <a:noFill/>
        </a:ln>
        <a:effectLst/>
        <a:scene3d>
          <a:camera prst="orthographicFront"/>
          <a:lightRig rig="chilly" dir="t"/>
        </a:scene3d>
        <a:sp3d z="-70000" extrusionH="1700" prstMaterial="translucentPowder">
          <a:bevelT w="25400" h="6350" prst="softRound"/>
          <a:bevelB w="0" h="0" prst="convex"/>
        </a:sp3d>
      </dgm:spPr>
      <dgm:t>
        <a:bodyPr/>
        <a:lstStyle/>
        <a:p>
          <a:endParaRPr lang="th-TH"/>
        </a:p>
      </dgm:t>
    </dgm:pt>
    <dgm:pt modelId="{C8CF2F73-7242-4DED-9D4A-A7736826C6C7}">
      <dgm:prSet phldrT="[ข้อความ]" custT="1"/>
      <dgm:spPr>
        <a:xfrm>
          <a:off x="511192" y="2478402"/>
          <a:ext cx="576252" cy="576252"/>
        </a:xfrm>
        <a:prstGeom prst="ellipse">
          <a:avLst/>
        </a:prstGeom>
        <a:solidFill>
          <a:sysClr val="window" lastClr="FFFFFF">
            <a:hueOff val="0"/>
            <a:satOff val="0"/>
            <a:lumOff val="0"/>
            <a:alphaOff val="0"/>
          </a:sysClr>
        </a:solidFill>
        <a:ln>
          <a:noFill/>
        </a:ln>
        <a:effectLst/>
        <a:scene3d>
          <a:camera prst="orthographicFront"/>
          <a:lightRig rig="chilly" dir="t"/>
        </a:scene3d>
        <a:sp3d prstMaterial="translucentPowder">
          <a:bevelT w="127000" h="25400" prst="softRound"/>
        </a:sp3d>
      </dgm:spPr>
      <dgm:t>
        <a:bodyPr/>
        <a:lstStyle/>
        <a:p>
          <a:r>
            <a:rPr lang="en-US" sz="1000" b="1">
              <a:solidFill>
                <a:sysClr val="windowText" lastClr="000000">
                  <a:hueOff val="0"/>
                  <a:satOff val="0"/>
                  <a:lumOff val="0"/>
                  <a:alphaOff val="0"/>
                </a:sysClr>
              </a:solidFill>
              <a:latin typeface="Times New Roman" pitchFamily="18" charset="0"/>
              <a:ea typeface="+mn-ea"/>
              <a:cs typeface="Times New Roman" pitchFamily="18" charset="0"/>
            </a:rPr>
            <a:t>Rhino</a:t>
          </a:r>
          <a:endParaRPr lang="th-TH" sz="1000" b="1">
            <a:solidFill>
              <a:sysClr val="windowText" lastClr="000000">
                <a:hueOff val="0"/>
                <a:satOff val="0"/>
                <a:lumOff val="0"/>
                <a:alphaOff val="0"/>
              </a:sysClr>
            </a:solidFill>
            <a:latin typeface="Times New Roman" pitchFamily="18" charset="0"/>
            <a:ea typeface="+mn-ea"/>
            <a:cs typeface="Cordia New"/>
          </a:endParaRPr>
        </a:p>
      </dgm:t>
    </dgm:pt>
    <dgm:pt modelId="{6939704A-F140-435E-9B3A-EF0C3790C1F8}" type="parTrans" cxnId="{E34B0BA3-9D4D-4371-909E-67364EB93260}">
      <dgm:prSet/>
      <dgm:spPr/>
      <dgm:t>
        <a:bodyPr/>
        <a:lstStyle/>
        <a:p>
          <a:endParaRPr lang="th-TH"/>
        </a:p>
      </dgm:t>
    </dgm:pt>
    <dgm:pt modelId="{2F4129B5-4C97-4299-9440-617C1F574F67}" type="sibTrans" cxnId="{E34B0BA3-9D4D-4371-909E-67364EB93260}">
      <dgm:prSet/>
      <dgm:spPr>
        <a:xfrm rot="5400000">
          <a:off x="1302781" y="2648278"/>
          <a:ext cx="302381" cy="236501"/>
        </a:xfrm>
        <a:prstGeom prst="triangle">
          <a:avLst/>
        </a:prstGeom>
        <a:solidFill>
          <a:srgbClr val="4F81BD">
            <a:tint val="60000"/>
            <a:hueOff val="0"/>
            <a:satOff val="0"/>
            <a:lumOff val="0"/>
            <a:alphaOff val="0"/>
          </a:srgbClr>
        </a:solidFill>
        <a:ln>
          <a:noFill/>
        </a:ln>
        <a:effectLst/>
        <a:scene3d>
          <a:camera prst="orthographicFront"/>
          <a:lightRig rig="chilly" dir="t"/>
        </a:scene3d>
        <a:sp3d z="-70000" extrusionH="1700" prstMaterial="translucentPowder">
          <a:bevelT w="25400" h="6350" prst="softRound"/>
          <a:bevelB w="0" h="0" prst="convex"/>
        </a:sp3d>
      </dgm:spPr>
      <dgm:t>
        <a:bodyPr/>
        <a:lstStyle/>
        <a:p>
          <a:endParaRPr lang="th-TH"/>
        </a:p>
      </dgm:t>
    </dgm:pt>
    <dgm:pt modelId="{04CF8284-7DAC-45CC-8F88-C903F12EC9B5}">
      <dgm:prSet phldrT="[ข้อความ]" custT="1"/>
      <dgm:spPr>
        <a:xfrm>
          <a:off x="1807113" y="2478402"/>
          <a:ext cx="576252" cy="576252"/>
        </a:xfrm>
        <a:prstGeom prst="ellipse">
          <a:avLst/>
        </a:prstGeom>
        <a:solidFill>
          <a:sysClr val="window" lastClr="FFFFFF">
            <a:hueOff val="0"/>
            <a:satOff val="0"/>
            <a:lumOff val="0"/>
            <a:alphaOff val="0"/>
          </a:sysClr>
        </a:solidFill>
        <a:ln>
          <a:noFill/>
        </a:ln>
        <a:effectLst/>
        <a:scene3d>
          <a:camera prst="orthographicFront"/>
          <a:lightRig rig="chilly" dir="t"/>
        </a:scene3d>
        <a:sp3d prstMaterial="translucentPowder">
          <a:bevelT w="127000" h="25400" prst="softRound"/>
        </a:sp3d>
      </dgm:spPr>
      <dgm:t>
        <a:bodyPr/>
        <a:lstStyle/>
        <a:p>
          <a:r>
            <a:rPr lang="en-US" sz="1000" b="1">
              <a:solidFill>
                <a:sysClr val="windowText" lastClr="000000">
                  <a:hueOff val="0"/>
                  <a:satOff val="0"/>
                  <a:lumOff val="0"/>
                  <a:alphaOff val="0"/>
                </a:sysClr>
              </a:solidFill>
              <a:latin typeface="Times New Roman" pitchFamily="18" charset="0"/>
              <a:ea typeface="+mn-ea"/>
              <a:cs typeface="Times New Roman" pitchFamily="18" charset="0"/>
            </a:rPr>
            <a:t>safari</a:t>
          </a:r>
          <a:endParaRPr lang="th-TH" sz="1000" b="1">
            <a:solidFill>
              <a:sysClr val="windowText" lastClr="000000">
                <a:hueOff val="0"/>
                <a:satOff val="0"/>
                <a:lumOff val="0"/>
                <a:alphaOff val="0"/>
              </a:sysClr>
            </a:solidFill>
            <a:latin typeface="Times New Roman" pitchFamily="18" charset="0"/>
            <a:ea typeface="+mn-ea"/>
            <a:cs typeface="Cordia New"/>
          </a:endParaRPr>
        </a:p>
      </dgm:t>
    </dgm:pt>
    <dgm:pt modelId="{A468C4D0-FD63-4F71-9BB1-49C3BCB0FF91}" type="parTrans" cxnId="{14724535-9DF5-46E3-97D1-DD07D5357CDF}">
      <dgm:prSet/>
      <dgm:spPr/>
      <dgm:t>
        <a:bodyPr/>
        <a:lstStyle/>
        <a:p>
          <a:endParaRPr lang="th-TH"/>
        </a:p>
      </dgm:t>
    </dgm:pt>
    <dgm:pt modelId="{71B76021-D127-4C62-A539-EE5A539EC50B}" type="sibTrans" cxnId="{14724535-9DF5-46E3-97D1-DD07D5357CDF}">
      <dgm:prSet/>
      <dgm:spPr>
        <a:xfrm>
          <a:off x="1944048" y="2058420"/>
          <a:ext cx="302381" cy="236501"/>
        </a:xfrm>
        <a:prstGeom prst="triangle">
          <a:avLst/>
        </a:prstGeom>
        <a:solidFill>
          <a:srgbClr val="4F81BD">
            <a:tint val="60000"/>
            <a:hueOff val="0"/>
            <a:satOff val="0"/>
            <a:lumOff val="0"/>
            <a:alphaOff val="0"/>
          </a:srgbClr>
        </a:solidFill>
        <a:ln>
          <a:noFill/>
        </a:ln>
        <a:effectLst/>
        <a:scene3d>
          <a:camera prst="orthographicFront"/>
          <a:lightRig rig="chilly" dir="t"/>
        </a:scene3d>
        <a:sp3d z="-70000" extrusionH="1700" prstMaterial="translucentPowder">
          <a:bevelT w="25400" h="6350" prst="softRound"/>
          <a:bevelB w="0" h="0" prst="convex"/>
        </a:sp3d>
      </dgm:spPr>
      <dgm:t>
        <a:bodyPr/>
        <a:lstStyle/>
        <a:p>
          <a:endParaRPr lang="th-TH"/>
        </a:p>
      </dgm:t>
    </dgm:pt>
    <dgm:pt modelId="{353D175F-2E64-4522-B935-2486B3B7361F}">
      <dgm:prSet phldrT="[ข้อความ]" custT="1"/>
      <dgm:spPr>
        <a:xfrm>
          <a:off x="1807113" y="1312073"/>
          <a:ext cx="576252" cy="576252"/>
        </a:xfrm>
        <a:prstGeom prst="ellipse">
          <a:avLst/>
        </a:prstGeom>
        <a:solidFill>
          <a:sysClr val="window" lastClr="FFFFFF">
            <a:hueOff val="0"/>
            <a:satOff val="0"/>
            <a:lumOff val="0"/>
            <a:alphaOff val="0"/>
          </a:sysClr>
        </a:solidFill>
        <a:ln>
          <a:noFill/>
        </a:ln>
        <a:effectLst/>
        <a:scene3d>
          <a:camera prst="orthographicFront"/>
          <a:lightRig rig="chilly" dir="t"/>
        </a:scene3d>
        <a:sp3d prstMaterial="translucentPowder">
          <a:bevelT w="127000" h="25400" prst="softRound"/>
        </a:sp3d>
      </dgm:spPr>
      <dgm:t>
        <a:bodyPr/>
        <a:lstStyle/>
        <a:p>
          <a:r>
            <a:rPr lang="en-US" sz="1000" b="1">
              <a:solidFill>
                <a:sysClr val="windowText" lastClr="000000">
                  <a:hueOff val="0"/>
                  <a:satOff val="0"/>
                  <a:lumOff val="0"/>
                  <a:alphaOff val="0"/>
                </a:sysClr>
              </a:solidFill>
              <a:latin typeface="Times New Roman" pitchFamily="18" charset="0"/>
              <a:ea typeface="+mn-ea"/>
              <a:cs typeface="Times New Roman" pitchFamily="18" charset="0"/>
            </a:rPr>
            <a:t>Omni vore</a:t>
          </a:r>
          <a:endParaRPr lang="th-TH" sz="1000" b="1">
            <a:solidFill>
              <a:sysClr val="windowText" lastClr="000000">
                <a:hueOff val="0"/>
                <a:satOff val="0"/>
                <a:lumOff val="0"/>
                <a:alphaOff val="0"/>
              </a:sysClr>
            </a:solidFill>
            <a:latin typeface="Times New Roman" pitchFamily="18" charset="0"/>
            <a:ea typeface="+mn-ea"/>
            <a:cs typeface="Cordia New"/>
          </a:endParaRPr>
        </a:p>
      </dgm:t>
    </dgm:pt>
    <dgm:pt modelId="{1CCA2DD0-0A3F-4A8A-A91F-984CE4E4D991}" type="parTrans" cxnId="{BEBCE24F-BEC7-43DD-8F4E-F56AF7A5179D}">
      <dgm:prSet/>
      <dgm:spPr/>
      <dgm:t>
        <a:bodyPr/>
        <a:lstStyle/>
        <a:p>
          <a:endParaRPr lang="th-TH"/>
        </a:p>
      </dgm:t>
    </dgm:pt>
    <dgm:pt modelId="{2ED9C4F9-0B2F-4337-B5CA-94B3D543D81A}" type="sibTrans" cxnId="{BEBCE24F-BEC7-43DD-8F4E-F56AF7A5179D}">
      <dgm:prSet/>
      <dgm:spPr>
        <a:xfrm>
          <a:off x="1944048" y="892091"/>
          <a:ext cx="302381" cy="236501"/>
        </a:xfrm>
        <a:prstGeom prst="triangle">
          <a:avLst/>
        </a:prstGeom>
        <a:solidFill>
          <a:srgbClr val="4F81BD">
            <a:tint val="60000"/>
            <a:hueOff val="0"/>
            <a:satOff val="0"/>
            <a:lumOff val="0"/>
            <a:alphaOff val="0"/>
          </a:srgbClr>
        </a:solidFill>
        <a:ln>
          <a:noFill/>
        </a:ln>
        <a:effectLst/>
        <a:scene3d>
          <a:camera prst="orthographicFront"/>
          <a:lightRig rig="chilly" dir="t"/>
        </a:scene3d>
        <a:sp3d z="-70000" extrusionH="1700" prstMaterial="translucentPowder">
          <a:bevelT w="25400" h="6350" prst="softRound"/>
          <a:bevelB w="0" h="0" prst="convex"/>
        </a:sp3d>
      </dgm:spPr>
      <dgm:t>
        <a:bodyPr/>
        <a:lstStyle/>
        <a:p>
          <a:endParaRPr lang="th-TH"/>
        </a:p>
      </dgm:t>
    </dgm:pt>
    <dgm:pt modelId="{32DE8A16-C6CE-4425-A979-7B9E77A62AD9}">
      <dgm:prSet phldrT="[ข้อความ]" custT="1"/>
      <dgm:spPr>
        <a:xfrm>
          <a:off x="1807113" y="145744"/>
          <a:ext cx="576252" cy="576252"/>
        </a:xfrm>
        <a:prstGeom prst="ellipse">
          <a:avLst/>
        </a:prstGeom>
        <a:solidFill>
          <a:sysClr val="window" lastClr="FFFFFF">
            <a:hueOff val="0"/>
            <a:satOff val="0"/>
            <a:lumOff val="0"/>
            <a:alphaOff val="0"/>
          </a:sysClr>
        </a:solidFill>
        <a:ln>
          <a:noFill/>
        </a:ln>
        <a:effectLst/>
        <a:scene3d>
          <a:camera prst="orthographicFront"/>
          <a:lightRig rig="chilly" dir="t"/>
        </a:scene3d>
        <a:sp3d prstMaterial="translucentPowder">
          <a:bevelT w="127000" h="25400" prst="softRound"/>
        </a:sp3d>
      </dgm:spPr>
      <dgm:t>
        <a:bodyPr/>
        <a:lstStyle/>
        <a:p>
          <a:r>
            <a:rPr lang="en-US" sz="1000" b="1">
              <a:solidFill>
                <a:sysClr val="windowText" lastClr="000000">
                  <a:hueOff val="0"/>
                  <a:satOff val="0"/>
                  <a:lumOff val="0"/>
                  <a:alphaOff val="0"/>
                </a:sysClr>
              </a:solidFill>
              <a:latin typeface="Times New Roman" pitchFamily="18" charset="0"/>
              <a:ea typeface="+mn-ea"/>
              <a:cs typeface="Times New Roman" pitchFamily="18" charset="0"/>
            </a:rPr>
            <a:t>Giraff</a:t>
          </a:r>
          <a:endParaRPr lang="th-TH" sz="1000" b="1">
            <a:solidFill>
              <a:sysClr val="windowText" lastClr="000000">
                <a:hueOff val="0"/>
                <a:satOff val="0"/>
                <a:lumOff val="0"/>
                <a:alphaOff val="0"/>
              </a:sysClr>
            </a:solidFill>
            <a:latin typeface="Times New Roman" pitchFamily="18" charset="0"/>
            <a:ea typeface="+mn-ea"/>
            <a:cs typeface="Cordia New"/>
          </a:endParaRPr>
        </a:p>
      </dgm:t>
    </dgm:pt>
    <dgm:pt modelId="{4611239D-6E11-4D6A-9BCA-832993717C79}" type="parTrans" cxnId="{08909092-B8F0-40B9-837C-26E3A612B4CC}">
      <dgm:prSet/>
      <dgm:spPr/>
      <dgm:t>
        <a:bodyPr/>
        <a:lstStyle/>
        <a:p>
          <a:endParaRPr lang="th-TH"/>
        </a:p>
      </dgm:t>
    </dgm:pt>
    <dgm:pt modelId="{AFAB5A5C-178B-4EEE-BB67-A752428E7F92}" type="sibTrans" cxnId="{08909092-B8F0-40B9-837C-26E3A612B4CC}">
      <dgm:prSet/>
      <dgm:spPr>
        <a:xfrm rot="5400000">
          <a:off x="2598702" y="315620"/>
          <a:ext cx="302381" cy="236501"/>
        </a:xfrm>
        <a:prstGeom prst="triangle">
          <a:avLst/>
        </a:prstGeom>
        <a:solidFill>
          <a:srgbClr val="4F81BD">
            <a:tint val="60000"/>
            <a:hueOff val="0"/>
            <a:satOff val="0"/>
            <a:lumOff val="0"/>
            <a:alphaOff val="0"/>
          </a:srgbClr>
        </a:solidFill>
        <a:ln>
          <a:noFill/>
        </a:ln>
        <a:effectLst/>
        <a:scene3d>
          <a:camera prst="orthographicFront"/>
          <a:lightRig rig="chilly" dir="t"/>
        </a:scene3d>
        <a:sp3d z="-70000" extrusionH="1700" prstMaterial="translucentPowder">
          <a:bevelT w="25400" h="6350" prst="softRound"/>
          <a:bevelB w="0" h="0" prst="convex"/>
        </a:sp3d>
      </dgm:spPr>
      <dgm:t>
        <a:bodyPr/>
        <a:lstStyle/>
        <a:p>
          <a:endParaRPr lang="th-TH"/>
        </a:p>
      </dgm:t>
    </dgm:pt>
    <dgm:pt modelId="{BD563055-D16E-4C19-9A2B-E4AF586222D4}">
      <dgm:prSet phldrT="[ข้อความ]" custT="1"/>
      <dgm:spPr>
        <a:xfrm>
          <a:off x="3103034" y="145744"/>
          <a:ext cx="576252" cy="576252"/>
        </a:xfrm>
        <a:prstGeom prst="ellipse">
          <a:avLst/>
        </a:prstGeom>
        <a:solidFill>
          <a:sysClr val="window" lastClr="FFFFFF">
            <a:hueOff val="0"/>
            <a:satOff val="0"/>
            <a:lumOff val="0"/>
            <a:alphaOff val="0"/>
          </a:sysClr>
        </a:solidFill>
        <a:ln>
          <a:noFill/>
        </a:ln>
        <a:effectLst/>
        <a:scene3d>
          <a:camera prst="orthographicFront"/>
          <a:lightRig rig="chilly" dir="t"/>
        </a:scene3d>
        <a:sp3d prstMaterial="translucentPowder">
          <a:bevelT w="127000" h="25400" prst="softRound"/>
        </a:sp3d>
      </dgm:spPr>
      <dgm:t>
        <a:bodyPr/>
        <a:lstStyle/>
        <a:p>
          <a:r>
            <a:rPr lang="en-US" sz="1000" b="1">
              <a:solidFill>
                <a:sysClr val="windowText" lastClr="000000">
                  <a:hueOff val="0"/>
                  <a:satOff val="0"/>
                  <a:lumOff val="0"/>
                  <a:alphaOff val="0"/>
                </a:sysClr>
              </a:solidFill>
              <a:latin typeface="Times New Roman" pitchFamily="18" charset="0"/>
              <a:ea typeface="+mn-ea"/>
              <a:cs typeface="Times New Roman" pitchFamily="18" charset="0"/>
            </a:rPr>
            <a:t>Zoo</a:t>
          </a:r>
          <a:endParaRPr lang="th-TH" sz="1000" b="1">
            <a:solidFill>
              <a:sysClr val="windowText" lastClr="000000">
                <a:hueOff val="0"/>
                <a:satOff val="0"/>
                <a:lumOff val="0"/>
                <a:alphaOff val="0"/>
              </a:sysClr>
            </a:solidFill>
            <a:latin typeface="Times New Roman" pitchFamily="18" charset="0"/>
            <a:ea typeface="+mn-ea"/>
            <a:cs typeface="Cordia New"/>
          </a:endParaRPr>
        </a:p>
      </dgm:t>
    </dgm:pt>
    <dgm:pt modelId="{EE40A7CE-0596-46DE-9C33-FD20FD558C7C}" type="parTrans" cxnId="{AFAA6B13-1E19-42C5-95FE-509FBA2CF377}">
      <dgm:prSet/>
      <dgm:spPr/>
      <dgm:t>
        <a:bodyPr/>
        <a:lstStyle/>
        <a:p>
          <a:endParaRPr lang="th-TH"/>
        </a:p>
      </dgm:t>
    </dgm:pt>
    <dgm:pt modelId="{E7FAD60A-191B-49C8-ACEE-0AFE92152FB9}" type="sibTrans" cxnId="{AFAA6B13-1E19-42C5-95FE-509FBA2CF377}">
      <dgm:prSet/>
      <dgm:spPr>
        <a:xfrm rot="10800000">
          <a:off x="3239969" y="905478"/>
          <a:ext cx="302381" cy="236501"/>
        </a:xfrm>
        <a:prstGeom prst="triangle">
          <a:avLst/>
        </a:prstGeom>
        <a:solidFill>
          <a:srgbClr val="4F81BD">
            <a:tint val="60000"/>
            <a:hueOff val="0"/>
            <a:satOff val="0"/>
            <a:lumOff val="0"/>
            <a:alphaOff val="0"/>
          </a:srgbClr>
        </a:solidFill>
        <a:ln>
          <a:noFill/>
        </a:ln>
        <a:effectLst/>
        <a:scene3d>
          <a:camera prst="orthographicFront"/>
          <a:lightRig rig="chilly" dir="t"/>
        </a:scene3d>
        <a:sp3d z="-70000" extrusionH="1700" prstMaterial="translucentPowder">
          <a:bevelT w="25400" h="6350" prst="softRound"/>
          <a:bevelB w="0" h="0" prst="convex"/>
        </a:sp3d>
      </dgm:spPr>
      <dgm:t>
        <a:bodyPr/>
        <a:lstStyle/>
        <a:p>
          <a:endParaRPr lang="th-TH"/>
        </a:p>
      </dgm:t>
    </dgm:pt>
    <dgm:pt modelId="{906F5E6D-E6C8-4AC0-9DC0-ADD1CF1744F3}">
      <dgm:prSet phldrT="[ข้อความ]" custT="1"/>
      <dgm:spPr>
        <a:xfrm>
          <a:off x="3103034" y="1312073"/>
          <a:ext cx="576252" cy="576252"/>
        </a:xfrm>
        <a:prstGeom prst="ellipse">
          <a:avLst/>
        </a:prstGeom>
        <a:solidFill>
          <a:sysClr val="window" lastClr="FFFFFF">
            <a:hueOff val="0"/>
            <a:satOff val="0"/>
            <a:lumOff val="0"/>
            <a:alphaOff val="0"/>
          </a:sysClr>
        </a:solidFill>
        <a:ln>
          <a:noFill/>
        </a:ln>
        <a:effectLst/>
        <a:scene3d>
          <a:camera prst="orthographicFront"/>
          <a:lightRig rig="chilly" dir="t"/>
        </a:scene3d>
        <a:sp3d prstMaterial="translucentPowder">
          <a:bevelT w="127000" h="25400" prst="softRound"/>
        </a:sp3d>
      </dgm:spPr>
      <dgm:t>
        <a:bodyPr/>
        <a:lstStyle/>
        <a:p>
          <a:r>
            <a:rPr lang="en-US" sz="1000" b="1">
              <a:solidFill>
                <a:sysClr val="windowText" lastClr="000000">
                  <a:hueOff val="0"/>
                  <a:satOff val="0"/>
                  <a:lumOff val="0"/>
                  <a:alphaOff val="0"/>
                </a:sysClr>
              </a:solidFill>
              <a:latin typeface="Times New Roman" pitchFamily="18" charset="0"/>
              <a:ea typeface="+mn-ea"/>
              <a:cs typeface="Times New Roman" pitchFamily="18" charset="0"/>
            </a:rPr>
            <a:t>Herbi vore</a:t>
          </a:r>
          <a:endParaRPr lang="th-TH" sz="1000" b="1">
            <a:solidFill>
              <a:sysClr val="windowText" lastClr="000000">
                <a:hueOff val="0"/>
                <a:satOff val="0"/>
                <a:lumOff val="0"/>
                <a:alphaOff val="0"/>
              </a:sysClr>
            </a:solidFill>
            <a:latin typeface="Times New Roman" pitchFamily="18" charset="0"/>
            <a:ea typeface="+mn-ea"/>
            <a:cs typeface="Cordia New"/>
          </a:endParaRPr>
        </a:p>
      </dgm:t>
    </dgm:pt>
    <dgm:pt modelId="{A419B79F-E5CA-4E52-9F44-C25BF88CDE4B}" type="parTrans" cxnId="{ACAD8120-1333-4302-8778-3B46FE99A6E8}">
      <dgm:prSet/>
      <dgm:spPr/>
      <dgm:t>
        <a:bodyPr/>
        <a:lstStyle/>
        <a:p>
          <a:endParaRPr lang="th-TH"/>
        </a:p>
      </dgm:t>
    </dgm:pt>
    <dgm:pt modelId="{ECF506C9-0905-4C67-8657-B4ADF4ADC386}" type="sibTrans" cxnId="{ACAD8120-1333-4302-8778-3B46FE99A6E8}">
      <dgm:prSet/>
      <dgm:spPr>
        <a:xfrm rot="10800000">
          <a:off x="3239969" y="2071807"/>
          <a:ext cx="302381" cy="236501"/>
        </a:xfrm>
        <a:prstGeom prst="triangle">
          <a:avLst/>
        </a:prstGeom>
        <a:solidFill>
          <a:srgbClr val="4F81BD">
            <a:tint val="60000"/>
            <a:hueOff val="0"/>
            <a:satOff val="0"/>
            <a:lumOff val="0"/>
            <a:alphaOff val="0"/>
          </a:srgbClr>
        </a:solidFill>
        <a:ln>
          <a:noFill/>
        </a:ln>
        <a:effectLst/>
        <a:scene3d>
          <a:camera prst="orthographicFront"/>
          <a:lightRig rig="chilly" dir="t"/>
        </a:scene3d>
        <a:sp3d z="-70000" extrusionH="1700" prstMaterial="translucentPowder">
          <a:bevelT w="25400" h="6350" prst="softRound"/>
          <a:bevelB w="0" h="0" prst="convex"/>
        </a:sp3d>
      </dgm:spPr>
      <dgm:t>
        <a:bodyPr/>
        <a:lstStyle/>
        <a:p>
          <a:endParaRPr lang="th-TH"/>
        </a:p>
      </dgm:t>
    </dgm:pt>
    <dgm:pt modelId="{E28366CF-3A53-40F9-AF6C-DF3C08B2259E}">
      <dgm:prSet phldrT="[ข้อความ]" custT="1"/>
      <dgm:spPr>
        <a:xfrm>
          <a:off x="3103034" y="2478402"/>
          <a:ext cx="576252" cy="576252"/>
        </a:xfrm>
        <a:prstGeom prst="ellipse">
          <a:avLst/>
        </a:prstGeom>
        <a:solidFill>
          <a:sysClr val="window" lastClr="FFFFFF">
            <a:hueOff val="0"/>
            <a:satOff val="0"/>
            <a:lumOff val="0"/>
            <a:alphaOff val="0"/>
          </a:sysClr>
        </a:solidFill>
        <a:ln>
          <a:noFill/>
        </a:ln>
        <a:effectLst/>
        <a:scene3d>
          <a:camera prst="orthographicFront"/>
          <a:lightRig rig="chilly" dir="t"/>
        </a:scene3d>
        <a:sp3d prstMaterial="translucentPowder">
          <a:bevelT w="127000" h="25400" prst="softRound"/>
        </a:sp3d>
      </dgm:spPr>
      <dgm:t>
        <a:bodyPr/>
        <a:lstStyle/>
        <a:p>
          <a:r>
            <a:rPr lang="en-US" sz="1000" b="1">
              <a:solidFill>
                <a:sysClr val="windowText" lastClr="000000">
                  <a:hueOff val="0"/>
                  <a:satOff val="0"/>
                  <a:lumOff val="0"/>
                  <a:alphaOff val="0"/>
                </a:sysClr>
              </a:solidFill>
              <a:latin typeface="Times New Roman" pitchFamily="18" charset="0"/>
              <a:ea typeface="+mn-ea"/>
              <a:cs typeface="Times New Roman" pitchFamily="18" charset="0"/>
            </a:rPr>
            <a:t>Lion</a:t>
          </a:r>
          <a:endParaRPr lang="th-TH" sz="1000" b="1">
            <a:solidFill>
              <a:sysClr val="windowText" lastClr="000000">
                <a:hueOff val="0"/>
                <a:satOff val="0"/>
                <a:lumOff val="0"/>
                <a:alphaOff val="0"/>
              </a:sysClr>
            </a:solidFill>
            <a:latin typeface="Times New Roman" pitchFamily="18" charset="0"/>
            <a:ea typeface="+mn-ea"/>
            <a:cs typeface="Cordia New"/>
          </a:endParaRPr>
        </a:p>
      </dgm:t>
    </dgm:pt>
    <dgm:pt modelId="{72206F3D-0846-40F8-8BC6-257101AF29C9}" type="parTrans" cxnId="{05C6212F-EF96-4C7D-9C8B-A8648005B4B6}">
      <dgm:prSet/>
      <dgm:spPr/>
      <dgm:t>
        <a:bodyPr/>
        <a:lstStyle/>
        <a:p>
          <a:endParaRPr lang="th-TH"/>
        </a:p>
      </dgm:t>
    </dgm:pt>
    <dgm:pt modelId="{96D8FB37-649E-4351-A583-F637E5992C8E}" type="sibTrans" cxnId="{05C6212F-EF96-4C7D-9C8B-A8648005B4B6}">
      <dgm:prSet/>
      <dgm:spPr>
        <a:xfrm rot="5400000">
          <a:off x="3894623" y="2648278"/>
          <a:ext cx="302381" cy="236501"/>
        </a:xfrm>
        <a:prstGeom prst="triangle">
          <a:avLst/>
        </a:prstGeom>
        <a:solidFill>
          <a:srgbClr val="4F81BD">
            <a:tint val="60000"/>
            <a:hueOff val="0"/>
            <a:satOff val="0"/>
            <a:lumOff val="0"/>
            <a:alphaOff val="0"/>
          </a:srgbClr>
        </a:solidFill>
        <a:ln>
          <a:noFill/>
        </a:ln>
        <a:effectLst/>
        <a:scene3d>
          <a:camera prst="orthographicFront"/>
          <a:lightRig rig="chilly" dir="t"/>
        </a:scene3d>
        <a:sp3d z="-70000" extrusionH="1700" prstMaterial="translucentPowder">
          <a:bevelT w="25400" h="6350" prst="softRound"/>
          <a:bevelB w="0" h="0" prst="convex"/>
        </a:sp3d>
      </dgm:spPr>
      <dgm:t>
        <a:bodyPr/>
        <a:lstStyle/>
        <a:p>
          <a:endParaRPr lang="th-TH"/>
        </a:p>
      </dgm:t>
    </dgm:pt>
    <dgm:pt modelId="{06FB297B-D620-43CC-B139-E4C8EDC535E4}">
      <dgm:prSet custT="1"/>
      <dgm:spPr>
        <a:xfrm>
          <a:off x="511192" y="1312073"/>
          <a:ext cx="576252" cy="576252"/>
        </a:xfrm>
        <a:prstGeom prst="ellipse">
          <a:avLst/>
        </a:prstGeom>
        <a:solidFill>
          <a:sysClr val="window" lastClr="FFFFFF">
            <a:hueOff val="0"/>
            <a:satOff val="0"/>
            <a:lumOff val="0"/>
            <a:alphaOff val="0"/>
          </a:sysClr>
        </a:solidFill>
        <a:ln>
          <a:noFill/>
        </a:ln>
        <a:effectLst/>
        <a:scene3d>
          <a:camera prst="orthographicFront"/>
          <a:lightRig rig="chilly" dir="t"/>
        </a:scene3d>
        <a:sp3d prstMaterial="translucentPowder">
          <a:bevelT w="127000" h="25400" prst="softRound"/>
        </a:sp3d>
      </dgm:spPr>
      <dgm:t>
        <a:bodyPr/>
        <a:lstStyle/>
        <a:p>
          <a:r>
            <a:rPr lang="en-US" sz="1000" b="1">
              <a:solidFill>
                <a:sysClr val="windowText" lastClr="000000">
                  <a:hueOff val="0"/>
                  <a:satOff val="0"/>
                  <a:lumOff val="0"/>
                  <a:alphaOff val="0"/>
                </a:sysClr>
              </a:solidFill>
              <a:latin typeface="Times New Roman" pitchFamily="18" charset="0"/>
              <a:ea typeface="+mn-ea"/>
              <a:cs typeface="Times New Roman" pitchFamily="18" charset="0"/>
            </a:rPr>
            <a:t>Wild animal</a:t>
          </a:r>
          <a:endParaRPr lang="th-TH" sz="1000" b="1">
            <a:solidFill>
              <a:sysClr val="windowText" lastClr="000000">
                <a:hueOff val="0"/>
                <a:satOff val="0"/>
                <a:lumOff val="0"/>
                <a:alphaOff val="0"/>
              </a:sysClr>
            </a:solidFill>
            <a:latin typeface="Times New Roman" pitchFamily="18" charset="0"/>
            <a:ea typeface="+mn-ea"/>
            <a:cs typeface="Cordia New"/>
          </a:endParaRPr>
        </a:p>
      </dgm:t>
    </dgm:pt>
    <dgm:pt modelId="{927651FE-FAB7-411C-8DD9-DE496B73E146}" type="parTrans" cxnId="{F0F1B601-AEF4-4C42-9372-831181A0F89F}">
      <dgm:prSet/>
      <dgm:spPr/>
      <dgm:t>
        <a:bodyPr/>
        <a:lstStyle/>
        <a:p>
          <a:endParaRPr lang="th-TH"/>
        </a:p>
      </dgm:t>
    </dgm:pt>
    <dgm:pt modelId="{51375B73-492E-453C-A1F8-F3507CC24AAC}" type="sibTrans" cxnId="{F0F1B601-AEF4-4C42-9372-831181A0F89F}">
      <dgm:prSet/>
      <dgm:spPr>
        <a:xfrm rot="10800000">
          <a:off x="648127" y="2071807"/>
          <a:ext cx="302381" cy="236501"/>
        </a:xfrm>
        <a:prstGeom prst="triangle">
          <a:avLst/>
        </a:prstGeom>
        <a:solidFill>
          <a:srgbClr val="4F81BD">
            <a:tint val="60000"/>
            <a:hueOff val="0"/>
            <a:satOff val="0"/>
            <a:lumOff val="0"/>
            <a:alphaOff val="0"/>
          </a:srgbClr>
        </a:solidFill>
        <a:ln>
          <a:noFill/>
        </a:ln>
        <a:effectLst/>
        <a:scene3d>
          <a:camera prst="orthographicFront"/>
          <a:lightRig rig="chilly" dir="t"/>
        </a:scene3d>
        <a:sp3d z="-70000" extrusionH="1700" prstMaterial="translucentPowder">
          <a:bevelT w="25400" h="6350" prst="softRound"/>
          <a:bevelB w="0" h="0" prst="convex"/>
        </a:sp3d>
      </dgm:spPr>
      <dgm:t>
        <a:bodyPr/>
        <a:lstStyle/>
        <a:p>
          <a:endParaRPr lang="th-TH"/>
        </a:p>
      </dgm:t>
    </dgm:pt>
    <dgm:pt modelId="{6DF3B65C-9787-4D57-A263-3931D60E0B41}">
      <dgm:prSet custT="1"/>
      <dgm:spPr>
        <a:xfrm>
          <a:off x="4398954" y="1312073"/>
          <a:ext cx="576252" cy="576252"/>
        </a:xfrm>
        <a:prstGeom prst="ellipse">
          <a:avLst/>
        </a:prstGeom>
        <a:solidFill>
          <a:sysClr val="window" lastClr="FFFFFF">
            <a:hueOff val="0"/>
            <a:satOff val="0"/>
            <a:lumOff val="0"/>
            <a:alphaOff val="0"/>
          </a:sysClr>
        </a:solidFill>
        <a:ln>
          <a:noFill/>
        </a:ln>
        <a:effectLst/>
        <a:scene3d>
          <a:camera prst="orthographicFront"/>
          <a:lightRig rig="chilly" dir="t"/>
        </a:scene3d>
        <a:sp3d prstMaterial="translucentPowder">
          <a:bevelT w="127000" h="25400" prst="softRound"/>
        </a:sp3d>
      </dgm:spPr>
      <dgm:t>
        <a:bodyPr/>
        <a:lstStyle/>
        <a:p>
          <a:r>
            <a:rPr lang="en-US" sz="1000" b="1">
              <a:solidFill>
                <a:sysClr val="windowText" lastClr="000000">
                  <a:hueOff val="0"/>
                  <a:satOff val="0"/>
                  <a:lumOff val="0"/>
                  <a:alphaOff val="0"/>
                </a:sysClr>
              </a:solidFill>
              <a:latin typeface="Times New Roman" pitchFamily="18" charset="0"/>
              <a:ea typeface="+mn-ea"/>
              <a:cs typeface="Times New Roman" pitchFamily="18" charset="0"/>
            </a:rPr>
            <a:t>carni vore</a:t>
          </a:r>
          <a:endParaRPr lang="th-TH" sz="600" b="1">
            <a:solidFill>
              <a:sysClr val="windowText" lastClr="000000">
                <a:hueOff val="0"/>
                <a:satOff val="0"/>
                <a:lumOff val="0"/>
                <a:alphaOff val="0"/>
              </a:sysClr>
            </a:solidFill>
            <a:latin typeface="Times New Roman" pitchFamily="18" charset="0"/>
            <a:ea typeface="+mn-ea"/>
            <a:cs typeface="Cordia New"/>
          </a:endParaRPr>
        </a:p>
      </dgm:t>
    </dgm:pt>
    <dgm:pt modelId="{9DB77AF7-0F14-4C18-9DFE-716D2B1EC79F}" type="parTrans" cxnId="{3DE1D56A-6D29-48D8-BF90-A25F2E546969}">
      <dgm:prSet/>
      <dgm:spPr/>
      <dgm:t>
        <a:bodyPr/>
        <a:lstStyle/>
        <a:p>
          <a:endParaRPr lang="th-TH"/>
        </a:p>
      </dgm:t>
    </dgm:pt>
    <dgm:pt modelId="{8A7FB224-D474-4459-B3AE-6E035AC1E946}" type="sibTrans" cxnId="{3DE1D56A-6D29-48D8-BF90-A25F2E546969}">
      <dgm:prSet/>
      <dgm:spPr>
        <a:xfrm>
          <a:off x="4535890" y="964015"/>
          <a:ext cx="302381" cy="236501"/>
        </a:xfrm>
        <a:prstGeom prst="triangle">
          <a:avLst/>
        </a:prstGeom>
        <a:solidFill>
          <a:srgbClr val="4F81BD">
            <a:tint val="60000"/>
            <a:hueOff val="0"/>
            <a:satOff val="0"/>
            <a:lumOff val="0"/>
            <a:alphaOff val="0"/>
          </a:srgbClr>
        </a:solidFill>
        <a:ln>
          <a:noFill/>
        </a:ln>
        <a:effectLst/>
        <a:scene3d>
          <a:camera prst="orthographicFront"/>
          <a:lightRig rig="chilly" dir="t"/>
        </a:scene3d>
        <a:sp3d z="-70000" extrusionH="1700" prstMaterial="translucentPowder">
          <a:bevelT w="25400" h="6350" prst="softRound"/>
          <a:bevelB w="0" h="0" prst="convex"/>
        </a:sp3d>
      </dgm:spPr>
      <dgm:t>
        <a:bodyPr/>
        <a:lstStyle/>
        <a:p>
          <a:endParaRPr lang="th-TH"/>
        </a:p>
      </dgm:t>
    </dgm:pt>
    <dgm:pt modelId="{7526AD9D-8940-4E6B-847B-5A38DE382385}">
      <dgm:prSet phldrT="[ข้อความ]" custT="1"/>
      <dgm:spPr>
        <a:xfrm>
          <a:off x="4398954" y="2478402"/>
          <a:ext cx="576252" cy="576252"/>
        </a:xfrm>
        <a:prstGeom prst="ellipse">
          <a:avLst/>
        </a:prstGeom>
        <a:solidFill>
          <a:sysClr val="window" lastClr="FFFFFF">
            <a:hueOff val="0"/>
            <a:satOff val="0"/>
            <a:lumOff val="0"/>
            <a:alphaOff val="0"/>
          </a:sysClr>
        </a:solidFill>
        <a:ln>
          <a:noFill/>
        </a:ln>
        <a:effectLst/>
        <a:scene3d>
          <a:camera prst="orthographicFront"/>
          <a:lightRig rig="chilly" dir="t"/>
        </a:scene3d>
        <a:sp3d prstMaterial="translucentPowder">
          <a:bevelT w="127000" h="25400" prst="softRound"/>
        </a:sp3d>
      </dgm:spPr>
      <dgm:t>
        <a:bodyPr/>
        <a:lstStyle/>
        <a:p>
          <a:r>
            <a:rPr lang="en-US" sz="1000" b="1">
              <a:solidFill>
                <a:sysClr val="windowText" lastClr="000000">
                  <a:hueOff val="0"/>
                  <a:satOff val="0"/>
                  <a:lumOff val="0"/>
                  <a:alphaOff val="0"/>
                </a:sysClr>
              </a:solidFill>
              <a:latin typeface="Times New Roman" pitchFamily="18" charset="0"/>
              <a:ea typeface="+mn-ea"/>
              <a:cs typeface="Times New Roman" pitchFamily="18" charset="0"/>
            </a:rPr>
            <a:t>Jungle</a:t>
          </a:r>
          <a:endParaRPr lang="th-TH" sz="1000" b="1">
            <a:solidFill>
              <a:sysClr val="windowText" lastClr="000000">
                <a:hueOff val="0"/>
                <a:satOff val="0"/>
                <a:lumOff val="0"/>
                <a:alphaOff val="0"/>
              </a:sysClr>
            </a:solidFill>
            <a:latin typeface="Times New Roman" pitchFamily="18" charset="0"/>
            <a:ea typeface="+mn-ea"/>
            <a:cs typeface="Cordia New"/>
          </a:endParaRPr>
        </a:p>
      </dgm:t>
    </dgm:pt>
    <dgm:pt modelId="{849FBBA0-D5E8-4015-94BC-62BA614043A6}" type="parTrans" cxnId="{05E3BC54-7EB6-40B9-8332-4F2474F9231A}">
      <dgm:prSet/>
      <dgm:spPr/>
      <dgm:t>
        <a:bodyPr/>
        <a:lstStyle/>
        <a:p>
          <a:endParaRPr lang="th-TH"/>
        </a:p>
      </dgm:t>
    </dgm:pt>
    <dgm:pt modelId="{BE78280B-ADF6-4B81-8FA9-ED1F771B5CCF}" type="sibTrans" cxnId="{05E3BC54-7EB6-40B9-8332-4F2474F9231A}">
      <dgm:prSet/>
      <dgm:spPr>
        <a:xfrm>
          <a:off x="4535890" y="2058420"/>
          <a:ext cx="302381" cy="236501"/>
        </a:xfrm>
        <a:prstGeom prst="triangle">
          <a:avLst/>
        </a:prstGeom>
        <a:solidFill>
          <a:srgbClr val="4F81BD">
            <a:tint val="60000"/>
            <a:hueOff val="0"/>
            <a:satOff val="0"/>
            <a:lumOff val="0"/>
            <a:alphaOff val="0"/>
          </a:srgbClr>
        </a:solidFill>
        <a:ln>
          <a:noFill/>
        </a:ln>
        <a:effectLst/>
        <a:scene3d>
          <a:camera prst="orthographicFront"/>
          <a:lightRig rig="chilly" dir="t"/>
        </a:scene3d>
        <a:sp3d z="-70000" extrusionH="1700" prstMaterial="translucentPowder">
          <a:bevelT w="25400" h="6350" prst="softRound"/>
          <a:bevelB w="0" h="0" prst="convex"/>
        </a:sp3d>
      </dgm:spPr>
      <dgm:t>
        <a:bodyPr/>
        <a:lstStyle/>
        <a:p>
          <a:endParaRPr lang="th-TH"/>
        </a:p>
      </dgm:t>
    </dgm:pt>
    <dgm:pt modelId="{6B2DFC1D-FDB1-441C-A3CE-C9D383988BB8}">
      <dgm:prSet custT="1"/>
      <dgm:spPr>
        <a:xfrm>
          <a:off x="4255107" y="1897"/>
          <a:ext cx="863947" cy="863947"/>
        </a:xfrm>
        <a:prstGeom prst="ellipse">
          <a:avLst/>
        </a:prstGeom>
        <a:solidFill>
          <a:sysClr val="window" lastClr="FFFFFF">
            <a:hueOff val="0"/>
            <a:satOff val="0"/>
            <a:lumOff val="0"/>
            <a:alphaOff val="0"/>
          </a:sysClr>
        </a:solidFill>
        <a:ln>
          <a:noFill/>
        </a:ln>
        <a:effectLst/>
        <a:scene3d>
          <a:camera prst="orthographicFront"/>
          <a:lightRig rig="chilly" dir="t"/>
        </a:scene3d>
        <a:sp3d prstMaterial="translucentPowder">
          <a:bevelT w="127000" h="25400" prst="softRound"/>
        </a:sp3d>
      </dgm:spPr>
      <dgm:t>
        <a:bodyPr/>
        <a:lstStyle/>
        <a:p>
          <a:r>
            <a:rPr lang="en-US" sz="1800" b="1">
              <a:solidFill>
                <a:sysClr val="windowText" lastClr="000000">
                  <a:hueOff val="0"/>
                  <a:satOff val="0"/>
                  <a:lumOff val="0"/>
                  <a:alphaOff val="0"/>
                </a:sysClr>
              </a:solidFill>
              <a:latin typeface="Times New Roman" pitchFamily="18" charset="0"/>
              <a:ea typeface="+mn-ea"/>
              <a:cs typeface="Times New Roman" pitchFamily="18" charset="0"/>
            </a:rPr>
            <a:t>Tiger</a:t>
          </a:r>
          <a:endParaRPr lang="th-TH" sz="600" b="1">
            <a:solidFill>
              <a:sysClr val="windowText" lastClr="000000">
                <a:hueOff val="0"/>
                <a:satOff val="0"/>
                <a:lumOff val="0"/>
                <a:alphaOff val="0"/>
              </a:sysClr>
            </a:solidFill>
            <a:latin typeface="Times New Roman" pitchFamily="18" charset="0"/>
            <a:ea typeface="+mn-ea"/>
            <a:cs typeface="Cordia New"/>
          </a:endParaRPr>
        </a:p>
      </dgm:t>
    </dgm:pt>
    <dgm:pt modelId="{AB7BEE3E-3DE2-442A-AB51-C5C4FE02EEF1}" type="parTrans" cxnId="{318C81FD-85F2-4323-96EC-518CDA6DF1AE}">
      <dgm:prSet/>
      <dgm:spPr/>
      <dgm:t>
        <a:bodyPr/>
        <a:lstStyle/>
        <a:p>
          <a:endParaRPr lang="th-TH"/>
        </a:p>
      </dgm:t>
    </dgm:pt>
    <dgm:pt modelId="{38E3B1B7-5ED9-47A4-99A7-6D9712AD6F96}" type="sibTrans" cxnId="{318C81FD-85F2-4323-96EC-518CDA6DF1AE}">
      <dgm:prSet/>
      <dgm:spPr/>
      <dgm:t>
        <a:bodyPr/>
        <a:lstStyle/>
        <a:p>
          <a:endParaRPr lang="th-TH"/>
        </a:p>
      </dgm:t>
    </dgm:pt>
    <dgm:pt modelId="{728A1D7A-DAD1-4442-A463-10480FDCF60B}" type="pres">
      <dgm:prSet presAssocID="{C515D7E7-BCDA-4F65-90F2-202FE4F4E970}" presName="diagram" presStyleCnt="0">
        <dgm:presLayoutVars>
          <dgm:dir/>
          <dgm:resizeHandles/>
        </dgm:presLayoutVars>
      </dgm:prSet>
      <dgm:spPr/>
    </dgm:pt>
    <dgm:pt modelId="{74487793-2563-47B5-98E1-17B8F0E08D82}" type="pres">
      <dgm:prSet presAssocID="{EBC8549A-D272-48C5-AD0D-3804277423BA}" presName="firstNode" presStyleLbl="node1" presStyleIdx="0" presStyleCnt="12">
        <dgm:presLayoutVars>
          <dgm:bulletEnabled val="1"/>
        </dgm:presLayoutVars>
      </dgm:prSet>
      <dgm:spPr/>
    </dgm:pt>
    <dgm:pt modelId="{D4C441E4-A3DD-4338-951C-20C01F52FBFF}" type="pres">
      <dgm:prSet presAssocID="{3380DDD9-6517-4C27-AB9C-64572B575980}" presName="sibTrans" presStyleLbl="sibTrans2D1" presStyleIdx="0" presStyleCnt="11"/>
      <dgm:spPr/>
    </dgm:pt>
    <dgm:pt modelId="{61C265D5-D5A7-42E2-B8EB-E80D20229503}" type="pres">
      <dgm:prSet presAssocID="{06FB297B-D620-43CC-B139-E4C8EDC535E4}" presName="middleNode" presStyleCnt="0"/>
      <dgm:spPr/>
    </dgm:pt>
    <dgm:pt modelId="{7D91D605-AE36-4FBC-B074-57D96FD46EAF}" type="pres">
      <dgm:prSet presAssocID="{06FB297B-D620-43CC-B139-E4C8EDC535E4}" presName="padding" presStyleLbl="node1" presStyleIdx="0" presStyleCnt="12"/>
      <dgm:spPr/>
    </dgm:pt>
    <dgm:pt modelId="{80599824-8F03-4A92-947D-D70A45193312}" type="pres">
      <dgm:prSet presAssocID="{06FB297B-D620-43CC-B139-E4C8EDC535E4}" presName="shape" presStyleLbl="node1" presStyleIdx="1" presStyleCnt="12">
        <dgm:presLayoutVars>
          <dgm:bulletEnabled val="1"/>
        </dgm:presLayoutVars>
      </dgm:prSet>
      <dgm:spPr/>
    </dgm:pt>
    <dgm:pt modelId="{DC162854-9BCA-4CC3-9446-FCADE0FBF7EC}" type="pres">
      <dgm:prSet presAssocID="{51375B73-492E-453C-A1F8-F3507CC24AAC}" presName="sibTrans" presStyleLbl="sibTrans2D1" presStyleIdx="1" presStyleCnt="11"/>
      <dgm:spPr/>
    </dgm:pt>
    <dgm:pt modelId="{A72E04D3-AE3D-40F9-A0CA-8A350B027BE6}" type="pres">
      <dgm:prSet presAssocID="{C8CF2F73-7242-4DED-9D4A-A7736826C6C7}" presName="middleNode" presStyleCnt="0"/>
      <dgm:spPr/>
    </dgm:pt>
    <dgm:pt modelId="{A3185C4B-0471-4354-92B6-5246B9EB2804}" type="pres">
      <dgm:prSet presAssocID="{C8CF2F73-7242-4DED-9D4A-A7736826C6C7}" presName="padding" presStyleLbl="node1" presStyleIdx="1" presStyleCnt="12"/>
      <dgm:spPr/>
    </dgm:pt>
    <dgm:pt modelId="{6C40412B-FAFD-4C14-B2D2-77540AC0F537}" type="pres">
      <dgm:prSet presAssocID="{C8CF2F73-7242-4DED-9D4A-A7736826C6C7}" presName="shape" presStyleLbl="node1" presStyleIdx="2" presStyleCnt="12">
        <dgm:presLayoutVars>
          <dgm:bulletEnabled val="1"/>
        </dgm:presLayoutVars>
      </dgm:prSet>
      <dgm:spPr/>
    </dgm:pt>
    <dgm:pt modelId="{5DBD91DA-6D5A-412A-94B2-89AA49318F54}" type="pres">
      <dgm:prSet presAssocID="{2F4129B5-4C97-4299-9440-617C1F574F67}" presName="sibTrans" presStyleLbl="sibTrans2D1" presStyleIdx="2" presStyleCnt="11"/>
      <dgm:spPr/>
    </dgm:pt>
    <dgm:pt modelId="{DA30EFDE-4C8A-47EB-AF8F-B79A98AF95F3}" type="pres">
      <dgm:prSet presAssocID="{04CF8284-7DAC-45CC-8F88-C903F12EC9B5}" presName="middleNode" presStyleCnt="0"/>
      <dgm:spPr/>
    </dgm:pt>
    <dgm:pt modelId="{0DA01519-6874-4688-B7FB-C25932DB3859}" type="pres">
      <dgm:prSet presAssocID="{04CF8284-7DAC-45CC-8F88-C903F12EC9B5}" presName="padding" presStyleLbl="node1" presStyleIdx="2" presStyleCnt="12"/>
      <dgm:spPr/>
    </dgm:pt>
    <dgm:pt modelId="{1D20A0A2-C737-4E78-A99B-4461BFB2AB49}" type="pres">
      <dgm:prSet presAssocID="{04CF8284-7DAC-45CC-8F88-C903F12EC9B5}" presName="shape" presStyleLbl="node1" presStyleIdx="3" presStyleCnt="12">
        <dgm:presLayoutVars>
          <dgm:bulletEnabled val="1"/>
        </dgm:presLayoutVars>
      </dgm:prSet>
      <dgm:spPr/>
    </dgm:pt>
    <dgm:pt modelId="{A6137A6D-CC0D-4004-B76E-20BCACADEE59}" type="pres">
      <dgm:prSet presAssocID="{71B76021-D127-4C62-A539-EE5A539EC50B}" presName="sibTrans" presStyleLbl="sibTrans2D1" presStyleIdx="3" presStyleCnt="11"/>
      <dgm:spPr/>
    </dgm:pt>
    <dgm:pt modelId="{EDF74126-1894-483B-BEBE-B4CC00AC22A4}" type="pres">
      <dgm:prSet presAssocID="{353D175F-2E64-4522-B935-2486B3B7361F}" presName="middleNode" presStyleCnt="0"/>
      <dgm:spPr/>
    </dgm:pt>
    <dgm:pt modelId="{C05C0C3A-7FAF-4007-9650-55C249949D3B}" type="pres">
      <dgm:prSet presAssocID="{353D175F-2E64-4522-B935-2486B3B7361F}" presName="padding" presStyleLbl="node1" presStyleIdx="3" presStyleCnt="12"/>
      <dgm:spPr/>
    </dgm:pt>
    <dgm:pt modelId="{C5BDFE19-14D0-4A4E-AE2E-42AA64551F3A}" type="pres">
      <dgm:prSet presAssocID="{353D175F-2E64-4522-B935-2486B3B7361F}" presName="shape" presStyleLbl="node1" presStyleIdx="4" presStyleCnt="12">
        <dgm:presLayoutVars>
          <dgm:bulletEnabled val="1"/>
        </dgm:presLayoutVars>
      </dgm:prSet>
      <dgm:spPr/>
    </dgm:pt>
    <dgm:pt modelId="{F0338C53-7B77-47FA-B28F-D76EB6C6FAB0}" type="pres">
      <dgm:prSet presAssocID="{2ED9C4F9-0B2F-4337-B5CA-94B3D543D81A}" presName="sibTrans" presStyleLbl="sibTrans2D1" presStyleIdx="4" presStyleCnt="11"/>
      <dgm:spPr/>
    </dgm:pt>
    <dgm:pt modelId="{B19FC1E2-77CB-43BD-9981-0D5A560C7880}" type="pres">
      <dgm:prSet presAssocID="{32DE8A16-C6CE-4425-A979-7B9E77A62AD9}" presName="middleNode" presStyleCnt="0"/>
      <dgm:spPr/>
    </dgm:pt>
    <dgm:pt modelId="{9A1CF1B9-3181-4440-B3C8-E1A33A764625}" type="pres">
      <dgm:prSet presAssocID="{32DE8A16-C6CE-4425-A979-7B9E77A62AD9}" presName="padding" presStyleLbl="node1" presStyleIdx="4" presStyleCnt="12"/>
      <dgm:spPr/>
    </dgm:pt>
    <dgm:pt modelId="{A0A62225-E6F0-403F-9167-4AF6C7F1589D}" type="pres">
      <dgm:prSet presAssocID="{32DE8A16-C6CE-4425-A979-7B9E77A62AD9}" presName="shape" presStyleLbl="node1" presStyleIdx="5" presStyleCnt="12">
        <dgm:presLayoutVars>
          <dgm:bulletEnabled val="1"/>
        </dgm:presLayoutVars>
      </dgm:prSet>
      <dgm:spPr/>
    </dgm:pt>
    <dgm:pt modelId="{7141E878-AA53-475E-89DA-81B250B4BD02}" type="pres">
      <dgm:prSet presAssocID="{AFAB5A5C-178B-4EEE-BB67-A752428E7F92}" presName="sibTrans" presStyleLbl="sibTrans2D1" presStyleIdx="5" presStyleCnt="11"/>
      <dgm:spPr/>
    </dgm:pt>
    <dgm:pt modelId="{797368E6-2718-48FF-844A-07C6C08347C3}" type="pres">
      <dgm:prSet presAssocID="{BD563055-D16E-4C19-9A2B-E4AF586222D4}" presName="middleNode" presStyleCnt="0"/>
      <dgm:spPr/>
    </dgm:pt>
    <dgm:pt modelId="{B74324A9-6989-46D2-ACB6-F4F633CA990A}" type="pres">
      <dgm:prSet presAssocID="{BD563055-D16E-4C19-9A2B-E4AF586222D4}" presName="padding" presStyleLbl="node1" presStyleIdx="5" presStyleCnt="12"/>
      <dgm:spPr/>
    </dgm:pt>
    <dgm:pt modelId="{D99EBE3F-E08A-4A6D-908C-6674B3F1A9BF}" type="pres">
      <dgm:prSet presAssocID="{BD563055-D16E-4C19-9A2B-E4AF586222D4}" presName="shape" presStyleLbl="node1" presStyleIdx="6" presStyleCnt="12">
        <dgm:presLayoutVars>
          <dgm:bulletEnabled val="1"/>
        </dgm:presLayoutVars>
      </dgm:prSet>
      <dgm:spPr/>
    </dgm:pt>
    <dgm:pt modelId="{D4FFB6A7-7C77-4752-BECE-52BBEE71351B}" type="pres">
      <dgm:prSet presAssocID="{E7FAD60A-191B-49C8-ACEE-0AFE92152FB9}" presName="sibTrans" presStyleLbl="sibTrans2D1" presStyleIdx="6" presStyleCnt="11"/>
      <dgm:spPr/>
    </dgm:pt>
    <dgm:pt modelId="{BFABB8B5-E6E5-4EAF-A70B-AAAAA1E3BF2D}" type="pres">
      <dgm:prSet presAssocID="{906F5E6D-E6C8-4AC0-9DC0-ADD1CF1744F3}" presName="middleNode" presStyleCnt="0"/>
      <dgm:spPr/>
    </dgm:pt>
    <dgm:pt modelId="{A46FCA39-8D32-4BC3-86FF-8BEFC448D836}" type="pres">
      <dgm:prSet presAssocID="{906F5E6D-E6C8-4AC0-9DC0-ADD1CF1744F3}" presName="padding" presStyleLbl="node1" presStyleIdx="6" presStyleCnt="12"/>
      <dgm:spPr/>
    </dgm:pt>
    <dgm:pt modelId="{CE817E79-615B-48A3-BB37-1C4E22DD0A18}" type="pres">
      <dgm:prSet presAssocID="{906F5E6D-E6C8-4AC0-9DC0-ADD1CF1744F3}" presName="shape" presStyleLbl="node1" presStyleIdx="7" presStyleCnt="12">
        <dgm:presLayoutVars>
          <dgm:bulletEnabled val="1"/>
        </dgm:presLayoutVars>
      </dgm:prSet>
      <dgm:spPr/>
    </dgm:pt>
    <dgm:pt modelId="{3DD12593-BEEC-4126-97C0-6FF0560B16CD}" type="pres">
      <dgm:prSet presAssocID="{ECF506C9-0905-4C67-8657-B4ADF4ADC386}" presName="sibTrans" presStyleLbl="sibTrans2D1" presStyleIdx="7" presStyleCnt="11"/>
      <dgm:spPr/>
    </dgm:pt>
    <dgm:pt modelId="{840352FF-EA6B-461D-ADD3-14EB84FA3482}" type="pres">
      <dgm:prSet presAssocID="{E28366CF-3A53-40F9-AF6C-DF3C08B2259E}" presName="middleNode" presStyleCnt="0"/>
      <dgm:spPr/>
    </dgm:pt>
    <dgm:pt modelId="{723BF921-C73C-4B6A-A984-BD7EA2811722}" type="pres">
      <dgm:prSet presAssocID="{E28366CF-3A53-40F9-AF6C-DF3C08B2259E}" presName="padding" presStyleLbl="node1" presStyleIdx="7" presStyleCnt="12"/>
      <dgm:spPr/>
    </dgm:pt>
    <dgm:pt modelId="{F688558D-835C-45F9-A539-7C45A63AD735}" type="pres">
      <dgm:prSet presAssocID="{E28366CF-3A53-40F9-AF6C-DF3C08B2259E}" presName="shape" presStyleLbl="node1" presStyleIdx="8" presStyleCnt="12">
        <dgm:presLayoutVars>
          <dgm:bulletEnabled val="1"/>
        </dgm:presLayoutVars>
      </dgm:prSet>
      <dgm:spPr/>
    </dgm:pt>
    <dgm:pt modelId="{B4C551D7-E62B-4253-9674-BCF1D6B3E56A}" type="pres">
      <dgm:prSet presAssocID="{96D8FB37-649E-4351-A583-F637E5992C8E}" presName="sibTrans" presStyleLbl="sibTrans2D1" presStyleIdx="8" presStyleCnt="11"/>
      <dgm:spPr/>
    </dgm:pt>
    <dgm:pt modelId="{40A88004-9557-45FB-B938-89A8ECCBCEFE}" type="pres">
      <dgm:prSet presAssocID="{7526AD9D-8940-4E6B-847B-5A38DE382385}" presName="middleNode" presStyleCnt="0"/>
      <dgm:spPr/>
    </dgm:pt>
    <dgm:pt modelId="{493B0AF2-A9F0-4289-AF8D-E71FC5EFE35A}" type="pres">
      <dgm:prSet presAssocID="{7526AD9D-8940-4E6B-847B-5A38DE382385}" presName="padding" presStyleLbl="node1" presStyleIdx="8" presStyleCnt="12"/>
      <dgm:spPr/>
    </dgm:pt>
    <dgm:pt modelId="{5E6DEB9E-5B49-4DE9-9DC3-69688C00B746}" type="pres">
      <dgm:prSet presAssocID="{7526AD9D-8940-4E6B-847B-5A38DE382385}" presName="shape" presStyleLbl="node1" presStyleIdx="9" presStyleCnt="12">
        <dgm:presLayoutVars>
          <dgm:bulletEnabled val="1"/>
        </dgm:presLayoutVars>
      </dgm:prSet>
      <dgm:spPr/>
    </dgm:pt>
    <dgm:pt modelId="{14F07A9A-834D-4C9E-9E4E-136D70E90CF4}" type="pres">
      <dgm:prSet presAssocID="{BE78280B-ADF6-4B81-8FA9-ED1F771B5CCF}" presName="sibTrans" presStyleLbl="sibTrans2D1" presStyleIdx="9" presStyleCnt="11"/>
      <dgm:spPr/>
    </dgm:pt>
    <dgm:pt modelId="{B7AB3FF7-70C2-44F1-A3AA-DCC74CADC2E2}" type="pres">
      <dgm:prSet presAssocID="{6DF3B65C-9787-4D57-A263-3931D60E0B41}" presName="middleNode" presStyleCnt="0"/>
      <dgm:spPr/>
    </dgm:pt>
    <dgm:pt modelId="{79A280EF-956A-4BC3-B399-22BFC48D6BE8}" type="pres">
      <dgm:prSet presAssocID="{6DF3B65C-9787-4D57-A263-3931D60E0B41}" presName="padding" presStyleLbl="node1" presStyleIdx="9" presStyleCnt="12"/>
      <dgm:spPr/>
    </dgm:pt>
    <dgm:pt modelId="{602FF1D1-D44E-46BB-844A-02DBE336A1DD}" type="pres">
      <dgm:prSet presAssocID="{6DF3B65C-9787-4D57-A263-3931D60E0B41}" presName="shape" presStyleLbl="node1" presStyleIdx="10" presStyleCnt="12">
        <dgm:presLayoutVars>
          <dgm:bulletEnabled val="1"/>
        </dgm:presLayoutVars>
      </dgm:prSet>
      <dgm:spPr/>
    </dgm:pt>
    <dgm:pt modelId="{505AEDCD-4B78-4341-885C-4CC18BE9E421}" type="pres">
      <dgm:prSet presAssocID="{8A7FB224-D474-4459-B3AE-6E035AC1E946}" presName="sibTrans" presStyleLbl="sibTrans2D1" presStyleIdx="10" presStyleCnt="11"/>
      <dgm:spPr/>
    </dgm:pt>
    <dgm:pt modelId="{114D712E-2BF0-4C99-B5E0-ED0D13B45058}" type="pres">
      <dgm:prSet presAssocID="{6B2DFC1D-FDB1-441C-A3CE-C9D383988BB8}" presName="lastNode" presStyleLbl="node1" presStyleIdx="11" presStyleCnt="12">
        <dgm:presLayoutVars>
          <dgm:bulletEnabled val="1"/>
        </dgm:presLayoutVars>
      </dgm:prSet>
      <dgm:spPr/>
    </dgm:pt>
  </dgm:ptLst>
  <dgm:cxnLst>
    <dgm:cxn modelId="{F0F1B601-AEF4-4C42-9372-831181A0F89F}" srcId="{C515D7E7-BCDA-4F65-90F2-202FE4F4E970}" destId="{06FB297B-D620-43CC-B139-E4C8EDC535E4}" srcOrd="1" destOrd="0" parTransId="{927651FE-FAB7-411C-8DD9-DE496B73E146}" sibTransId="{51375B73-492E-453C-A1F8-F3507CC24AAC}"/>
    <dgm:cxn modelId="{A2F2A708-98A7-4D49-A7EE-1EB2D75BB99D}" type="presOf" srcId="{04CF8284-7DAC-45CC-8F88-C903F12EC9B5}" destId="{1D20A0A2-C737-4E78-A99B-4461BFB2AB49}" srcOrd="0" destOrd="0" presId="urn:microsoft.com/office/officeart/2005/8/layout/bProcess2"/>
    <dgm:cxn modelId="{AFAA6B13-1E19-42C5-95FE-509FBA2CF377}" srcId="{C515D7E7-BCDA-4F65-90F2-202FE4F4E970}" destId="{BD563055-D16E-4C19-9A2B-E4AF586222D4}" srcOrd="6" destOrd="0" parTransId="{EE40A7CE-0596-46DE-9C33-FD20FD558C7C}" sibTransId="{E7FAD60A-191B-49C8-ACEE-0AFE92152FB9}"/>
    <dgm:cxn modelId="{ACAD8120-1333-4302-8778-3B46FE99A6E8}" srcId="{C515D7E7-BCDA-4F65-90F2-202FE4F4E970}" destId="{906F5E6D-E6C8-4AC0-9DC0-ADD1CF1744F3}" srcOrd="7" destOrd="0" parTransId="{A419B79F-E5CA-4E52-9F44-C25BF88CDE4B}" sibTransId="{ECF506C9-0905-4C67-8657-B4ADF4ADC386}"/>
    <dgm:cxn modelId="{71EFCC27-5436-4FD3-999C-94BDC086D625}" type="presOf" srcId="{EBC8549A-D272-48C5-AD0D-3804277423BA}" destId="{74487793-2563-47B5-98E1-17B8F0E08D82}" srcOrd="0" destOrd="0" presId="urn:microsoft.com/office/officeart/2005/8/layout/bProcess2"/>
    <dgm:cxn modelId="{05C6212F-EF96-4C7D-9C8B-A8648005B4B6}" srcId="{C515D7E7-BCDA-4F65-90F2-202FE4F4E970}" destId="{E28366CF-3A53-40F9-AF6C-DF3C08B2259E}" srcOrd="8" destOrd="0" parTransId="{72206F3D-0846-40F8-8BC6-257101AF29C9}" sibTransId="{96D8FB37-649E-4351-A583-F637E5992C8E}"/>
    <dgm:cxn modelId="{14724535-9DF5-46E3-97D1-DD07D5357CDF}" srcId="{C515D7E7-BCDA-4F65-90F2-202FE4F4E970}" destId="{04CF8284-7DAC-45CC-8F88-C903F12EC9B5}" srcOrd="3" destOrd="0" parTransId="{A468C4D0-FD63-4F71-9BB1-49C3BCB0FF91}" sibTransId="{71B76021-D127-4C62-A539-EE5A539EC50B}"/>
    <dgm:cxn modelId="{72A69E39-2F48-4532-A4B5-0AFFE6FFD54C}" type="presOf" srcId="{BD563055-D16E-4C19-9A2B-E4AF586222D4}" destId="{D99EBE3F-E08A-4A6D-908C-6674B3F1A9BF}" srcOrd="0" destOrd="0" presId="urn:microsoft.com/office/officeart/2005/8/layout/bProcess2"/>
    <dgm:cxn modelId="{2C3B9B45-D91A-4641-BCF6-38988F022058}" type="presOf" srcId="{6DF3B65C-9787-4D57-A263-3931D60E0B41}" destId="{602FF1D1-D44E-46BB-844A-02DBE336A1DD}" srcOrd="0" destOrd="0" presId="urn:microsoft.com/office/officeart/2005/8/layout/bProcess2"/>
    <dgm:cxn modelId="{03020246-6DA0-46B1-B732-C0D58E0E1E27}" type="presOf" srcId="{C515D7E7-BCDA-4F65-90F2-202FE4F4E970}" destId="{728A1D7A-DAD1-4442-A463-10480FDCF60B}" srcOrd="0" destOrd="0" presId="urn:microsoft.com/office/officeart/2005/8/layout/bProcess2"/>
    <dgm:cxn modelId="{3DE1D56A-6D29-48D8-BF90-A25F2E546969}" srcId="{C515D7E7-BCDA-4F65-90F2-202FE4F4E970}" destId="{6DF3B65C-9787-4D57-A263-3931D60E0B41}" srcOrd="10" destOrd="0" parTransId="{9DB77AF7-0F14-4C18-9DFE-716D2B1EC79F}" sibTransId="{8A7FB224-D474-4459-B3AE-6E035AC1E946}"/>
    <dgm:cxn modelId="{51414D6B-EED0-4FC6-B679-E5BA2FD513DB}" type="presOf" srcId="{BE78280B-ADF6-4B81-8FA9-ED1F771B5CCF}" destId="{14F07A9A-834D-4C9E-9E4E-136D70E90CF4}" srcOrd="0" destOrd="0" presId="urn:microsoft.com/office/officeart/2005/8/layout/bProcess2"/>
    <dgm:cxn modelId="{3C60E24D-6C03-4326-ABBC-43AF69BFAA00}" type="presOf" srcId="{C8CF2F73-7242-4DED-9D4A-A7736826C6C7}" destId="{6C40412B-FAFD-4C14-B2D2-77540AC0F537}" srcOrd="0" destOrd="0" presId="urn:microsoft.com/office/officeart/2005/8/layout/bProcess2"/>
    <dgm:cxn modelId="{BEBCE24F-BEC7-43DD-8F4E-F56AF7A5179D}" srcId="{C515D7E7-BCDA-4F65-90F2-202FE4F4E970}" destId="{353D175F-2E64-4522-B935-2486B3B7361F}" srcOrd="4" destOrd="0" parTransId="{1CCA2DD0-0A3F-4A8A-A91F-984CE4E4D991}" sibTransId="{2ED9C4F9-0B2F-4337-B5CA-94B3D543D81A}"/>
    <dgm:cxn modelId="{0B0C8351-E694-4260-AC11-2EBACADF335C}" type="presOf" srcId="{32DE8A16-C6CE-4425-A979-7B9E77A62AD9}" destId="{A0A62225-E6F0-403F-9167-4AF6C7F1589D}" srcOrd="0" destOrd="0" presId="urn:microsoft.com/office/officeart/2005/8/layout/bProcess2"/>
    <dgm:cxn modelId="{05E3BC54-7EB6-40B9-8332-4F2474F9231A}" srcId="{C515D7E7-BCDA-4F65-90F2-202FE4F4E970}" destId="{7526AD9D-8940-4E6B-847B-5A38DE382385}" srcOrd="9" destOrd="0" parTransId="{849FBBA0-D5E8-4015-94BC-62BA614043A6}" sibTransId="{BE78280B-ADF6-4B81-8FA9-ED1F771B5CCF}"/>
    <dgm:cxn modelId="{3B2B8659-A98A-4B1F-8022-0EC92A93DDDC}" type="presOf" srcId="{6B2DFC1D-FDB1-441C-A3CE-C9D383988BB8}" destId="{114D712E-2BF0-4C99-B5E0-ED0D13B45058}" srcOrd="0" destOrd="0" presId="urn:microsoft.com/office/officeart/2005/8/layout/bProcess2"/>
    <dgm:cxn modelId="{1EF0EC7A-9D4D-493F-9247-6E427D475E1D}" type="presOf" srcId="{06FB297B-D620-43CC-B139-E4C8EDC535E4}" destId="{80599824-8F03-4A92-947D-D70A45193312}" srcOrd="0" destOrd="0" presId="urn:microsoft.com/office/officeart/2005/8/layout/bProcess2"/>
    <dgm:cxn modelId="{3FDF107B-5AD3-40BC-AC88-D79961432965}" type="presOf" srcId="{2ED9C4F9-0B2F-4337-B5CA-94B3D543D81A}" destId="{F0338C53-7B77-47FA-B28F-D76EB6C6FAB0}" srcOrd="0" destOrd="0" presId="urn:microsoft.com/office/officeart/2005/8/layout/bProcess2"/>
    <dgm:cxn modelId="{25A9A682-22A8-4BE5-B5A0-615D5047798B}" type="presOf" srcId="{353D175F-2E64-4522-B935-2486B3B7361F}" destId="{C5BDFE19-14D0-4A4E-AE2E-42AA64551F3A}" srcOrd="0" destOrd="0" presId="urn:microsoft.com/office/officeart/2005/8/layout/bProcess2"/>
    <dgm:cxn modelId="{974C4283-00E2-4EA1-8F27-ECFA6E4943CF}" type="presOf" srcId="{3380DDD9-6517-4C27-AB9C-64572B575980}" destId="{D4C441E4-A3DD-4338-951C-20C01F52FBFF}" srcOrd="0" destOrd="0" presId="urn:microsoft.com/office/officeart/2005/8/layout/bProcess2"/>
    <dgm:cxn modelId="{60C7E78B-505E-4FD2-AE2F-0B0C7F8E5104}" type="presOf" srcId="{8A7FB224-D474-4459-B3AE-6E035AC1E946}" destId="{505AEDCD-4B78-4341-885C-4CC18BE9E421}" srcOrd="0" destOrd="0" presId="urn:microsoft.com/office/officeart/2005/8/layout/bProcess2"/>
    <dgm:cxn modelId="{08909092-B8F0-40B9-837C-26E3A612B4CC}" srcId="{C515D7E7-BCDA-4F65-90F2-202FE4F4E970}" destId="{32DE8A16-C6CE-4425-A979-7B9E77A62AD9}" srcOrd="5" destOrd="0" parTransId="{4611239D-6E11-4D6A-9BCA-832993717C79}" sibTransId="{AFAB5A5C-178B-4EEE-BB67-A752428E7F92}"/>
    <dgm:cxn modelId="{EBAF26A2-BA67-4EBA-83E6-33277ABB4D05}" type="presOf" srcId="{2F4129B5-4C97-4299-9440-617C1F574F67}" destId="{5DBD91DA-6D5A-412A-94B2-89AA49318F54}" srcOrd="0" destOrd="0" presId="urn:microsoft.com/office/officeart/2005/8/layout/bProcess2"/>
    <dgm:cxn modelId="{E34B0BA3-9D4D-4371-909E-67364EB93260}" srcId="{C515D7E7-BCDA-4F65-90F2-202FE4F4E970}" destId="{C8CF2F73-7242-4DED-9D4A-A7736826C6C7}" srcOrd="2" destOrd="0" parTransId="{6939704A-F140-435E-9B3A-EF0C3790C1F8}" sibTransId="{2F4129B5-4C97-4299-9440-617C1F574F67}"/>
    <dgm:cxn modelId="{CB8FE9B8-F378-4B52-9F5A-7417D9A2BFD5}" type="presOf" srcId="{71B76021-D127-4C62-A539-EE5A539EC50B}" destId="{A6137A6D-CC0D-4004-B76E-20BCACADEE59}" srcOrd="0" destOrd="0" presId="urn:microsoft.com/office/officeart/2005/8/layout/bProcess2"/>
    <dgm:cxn modelId="{A53E19BB-30DF-443A-9769-EE8306311726}" type="presOf" srcId="{906F5E6D-E6C8-4AC0-9DC0-ADD1CF1744F3}" destId="{CE817E79-615B-48A3-BB37-1C4E22DD0A18}" srcOrd="0" destOrd="0" presId="urn:microsoft.com/office/officeart/2005/8/layout/bProcess2"/>
    <dgm:cxn modelId="{067A1FBB-C820-42B8-9509-B4AAC95B379E}" srcId="{C515D7E7-BCDA-4F65-90F2-202FE4F4E970}" destId="{EBC8549A-D272-48C5-AD0D-3804277423BA}" srcOrd="0" destOrd="0" parTransId="{E18160D2-E99D-41DB-A222-5D48F7937A1F}" sibTransId="{3380DDD9-6517-4C27-AB9C-64572B575980}"/>
    <dgm:cxn modelId="{025595BB-B625-4609-B499-16FE039D5C60}" type="presOf" srcId="{E7FAD60A-191B-49C8-ACEE-0AFE92152FB9}" destId="{D4FFB6A7-7C77-4752-BECE-52BBEE71351B}" srcOrd="0" destOrd="0" presId="urn:microsoft.com/office/officeart/2005/8/layout/bProcess2"/>
    <dgm:cxn modelId="{86003CC4-65E1-4F1B-912E-63FCF7A6BBE7}" type="presOf" srcId="{ECF506C9-0905-4C67-8657-B4ADF4ADC386}" destId="{3DD12593-BEEC-4126-97C0-6FF0560B16CD}" srcOrd="0" destOrd="0" presId="urn:microsoft.com/office/officeart/2005/8/layout/bProcess2"/>
    <dgm:cxn modelId="{D0BFDECD-FBAC-4DC1-AB2B-1B88D52E0096}" type="presOf" srcId="{AFAB5A5C-178B-4EEE-BB67-A752428E7F92}" destId="{7141E878-AA53-475E-89DA-81B250B4BD02}" srcOrd="0" destOrd="0" presId="urn:microsoft.com/office/officeart/2005/8/layout/bProcess2"/>
    <dgm:cxn modelId="{84C967D9-4976-4373-B658-7700F455FBB2}" type="presOf" srcId="{96D8FB37-649E-4351-A583-F637E5992C8E}" destId="{B4C551D7-E62B-4253-9674-BCF1D6B3E56A}" srcOrd="0" destOrd="0" presId="urn:microsoft.com/office/officeart/2005/8/layout/bProcess2"/>
    <dgm:cxn modelId="{893329EA-2A33-48A1-95E6-E1FB373CFB59}" type="presOf" srcId="{7526AD9D-8940-4E6B-847B-5A38DE382385}" destId="{5E6DEB9E-5B49-4DE9-9DC3-69688C00B746}" srcOrd="0" destOrd="0" presId="urn:microsoft.com/office/officeart/2005/8/layout/bProcess2"/>
    <dgm:cxn modelId="{C3A14AEA-3B8C-410A-9877-8E2F8E460515}" type="presOf" srcId="{51375B73-492E-453C-A1F8-F3507CC24AAC}" destId="{DC162854-9BCA-4CC3-9446-FCADE0FBF7EC}" srcOrd="0" destOrd="0" presId="urn:microsoft.com/office/officeart/2005/8/layout/bProcess2"/>
    <dgm:cxn modelId="{B319F2FA-DEC5-4077-8F60-6201BC2F8423}" type="presOf" srcId="{E28366CF-3A53-40F9-AF6C-DF3C08B2259E}" destId="{F688558D-835C-45F9-A539-7C45A63AD735}" srcOrd="0" destOrd="0" presId="urn:microsoft.com/office/officeart/2005/8/layout/bProcess2"/>
    <dgm:cxn modelId="{318C81FD-85F2-4323-96EC-518CDA6DF1AE}" srcId="{C515D7E7-BCDA-4F65-90F2-202FE4F4E970}" destId="{6B2DFC1D-FDB1-441C-A3CE-C9D383988BB8}" srcOrd="11" destOrd="0" parTransId="{AB7BEE3E-3DE2-442A-AB51-C5C4FE02EEF1}" sibTransId="{38E3B1B7-5ED9-47A4-99A7-6D9712AD6F96}"/>
    <dgm:cxn modelId="{A98644C3-B29E-4DBF-87C5-16BE0BDE88AF}" type="presParOf" srcId="{728A1D7A-DAD1-4442-A463-10480FDCF60B}" destId="{74487793-2563-47B5-98E1-17B8F0E08D82}" srcOrd="0" destOrd="0" presId="urn:microsoft.com/office/officeart/2005/8/layout/bProcess2"/>
    <dgm:cxn modelId="{969095C9-0869-4BDA-9FF1-9BFAA40C0BB1}" type="presParOf" srcId="{728A1D7A-DAD1-4442-A463-10480FDCF60B}" destId="{D4C441E4-A3DD-4338-951C-20C01F52FBFF}" srcOrd="1" destOrd="0" presId="urn:microsoft.com/office/officeart/2005/8/layout/bProcess2"/>
    <dgm:cxn modelId="{040706F7-FA34-4723-A493-6448753B2ED0}" type="presParOf" srcId="{728A1D7A-DAD1-4442-A463-10480FDCF60B}" destId="{61C265D5-D5A7-42E2-B8EB-E80D20229503}" srcOrd="2" destOrd="0" presId="urn:microsoft.com/office/officeart/2005/8/layout/bProcess2"/>
    <dgm:cxn modelId="{CB84C3F1-799E-4B24-A030-FBD47E454F27}" type="presParOf" srcId="{61C265D5-D5A7-42E2-B8EB-E80D20229503}" destId="{7D91D605-AE36-4FBC-B074-57D96FD46EAF}" srcOrd="0" destOrd="0" presId="urn:microsoft.com/office/officeart/2005/8/layout/bProcess2"/>
    <dgm:cxn modelId="{C9B9A070-1BAB-449F-9D3A-8D981626BBAB}" type="presParOf" srcId="{61C265D5-D5A7-42E2-B8EB-E80D20229503}" destId="{80599824-8F03-4A92-947D-D70A45193312}" srcOrd="1" destOrd="0" presId="urn:microsoft.com/office/officeart/2005/8/layout/bProcess2"/>
    <dgm:cxn modelId="{D30FD388-DCA8-4BE8-89F4-BAFE1168EB9A}" type="presParOf" srcId="{728A1D7A-DAD1-4442-A463-10480FDCF60B}" destId="{DC162854-9BCA-4CC3-9446-FCADE0FBF7EC}" srcOrd="3" destOrd="0" presId="urn:microsoft.com/office/officeart/2005/8/layout/bProcess2"/>
    <dgm:cxn modelId="{646749A7-4CFE-4207-9E11-DFC1DC873AB0}" type="presParOf" srcId="{728A1D7A-DAD1-4442-A463-10480FDCF60B}" destId="{A72E04D3-AE3D-40F9-A0CA-8A350B027BE6}" srcOrd="4" destOrd="0" presId="urn:microsoft.com/office/officeart/2005/8/layout/bProcess2"/>
    <dgm:cxn modelId="{EB7F1B95-CF3E-4944-9FAF-4346858BFFF0}" type="presParOf" srcId="{A72E04D3-AE3D-40F9-A0CA-8A350B027BE6}" destId="{A3185C4B-0471-4354-92B6-5246B9EB2804}" srcOrd="0" destOrd="0" presId="urn:microsoft.com/office/officeart/2005/8/layout/bProcess2"/>
    <dgm:cxn modelId="{A081DB73-FD28-4160-BBC2-355BBA067D12}" type="presParOf" srcId="{A72E04D3-AE3D-40F9-A0CA-8A350B027BE6}" destId="{6C40412B-FAFD-4C14-B2D2-77540AC0F537}" srcOrd="1" destOrd="0" presId="urn:microsoft.com/office/officeart/2005/8/layout/bProcess2"/>
    <dgm:cxn modelId="{1C277F39-D484-4A2A-A7A3-02B839660A26}" type="presParOf" srcId="{728A1D7A-DAD1-4442-A463-10480FDCF60B}" destId="{5DBD91DA-6D5A-412A-94B2-89AA49318F54}" srcOrd="5" destOrd="0" presId="urn:microsoft.com/office/officeart/2005/8/layout/bProcess2"/>
    <dgm:cxn modelId="{4EBEBD44-8458-43E8-8BAC-764EC3E27B39}" type="presParOf" srcId="{728A1D7A-DAD1-4442-A463-10480FDCF60B}" destId="{DA30EFDE-4C8A-47EB-AF8F-B79A98AF95F3}" srcOrd="6" destOrd="0" presId="urn:microsoft.com/office/officeart/2005/8/layout/bProcess2"/>
    <dgm:cxn modelId="{53E80D2B-D795-4990-BB7B-3FD75069B87D}" type="presParOf" srcId="{DA30EFDE-4C8A-47EB-AF8F-B79A98AF95F3}" destId="{0DA01519-6874-4688-B7FB-C25932DB3859}" srcOrd="0" destOrd="0" presId="urn:microsoft.com/office/officeart/2005/8/layout/bProcess2"/>
    <dgm:cxn modelId="{DE0AAB7D-1227-4D6B-96E4-25DBDC9089FD}" type="presParOf" srcId="{DA30EFDE-4C8A-47EB-AF8F-B79A98AF95F3}" destId="{1D20A0A2-C737-4E78-A99B-4461BFB2AB49}" srcOrd="1" destOrd="0" presId="urn:microsoft.com/office/officeart/2005/8/layout/bProcess2"/>
    <dgm:cxn modelId="{4CAD2314-3EC4-4251-AFB6-66952D35FC8B}" type="presParOf" srcId="{728A1D7A-DAD1-4442-A463-10480FDCF60B}" destId="{A6137A6D-CC0D-4004-B76E-20BCACADEE59}" srcOrd="7" destOrd="0" presId="urn:microsoft.com/office/officeart/2005/8/layout/bProcess2"/>
    <dgm:cxn modelId="{F08F83F2-F5F3-4036-9F32-58071B7D4F2F}" type="presParOf" srcId="{728A1D7A-DAD1-4442-A463-10480FDCF60B}" destId="{EDF74126-1894-483B-BEBE-B4CC00AC22A4}" srcOrd="8" destOrd="0" presId="urn:microsoft.com/office/officeart/2005/8/layout/bProcess2"/>
    <dgm:cxn modelId="{A9082C17-BA03-48A6-8EF2-87BD079E7A9D}" type="presParOf" srcId="{EDF74126-1894-483B-BEBE-B4CC00AC22A4}" destId="{C05C0C3A-7FAF-4007-9650-55C249949D3B}" srcOrd="0" destOrd="0" presId="urn:microsoft.com/office/officeart/2005/8/layout/bProcess2"/>
    <dgm:cxn modelId="{83EBB1F8-247D-4028-9915-EA92AA4EE2E3}" type="presParOf" srcId="{EDF74126-1894-483B-BEBE-B4CC00AC22A4}" destId="{C5BDFE19-14D0-4A4E-AE2E-42AA64551F3A}" srcOrd="1" destOrd="0" presId="urn:microsoft.com/office/officeart/2005/8/layout/bProcess2"/>
    <dgm:cxn modelId="{F99C0CA9-6856-4621-B3C6-AC65635FE9A8}" type="presParOf" srcId="{728A1D7A-DAD1-4442-A463-10480FDCF60B}" destId="{F0338C53-7B77-47FA-B28F-D76EB6C6FAB0}" srcOrd="9" destOrd="0" presId="urn:microsoft.com/office/officeart/2005/8/layout/bProcess2"/>
    <dgm:cxn modelId="{18A970A2-ABF0-458C-9EE9-8FABDC16E8AC}" type="presParOf" srcId="{728A1D7A-DAD1-4442-A463-10480FDCF60B}" destId="{B19FC1E2-77CB-43BD-9981-0D5A560C7880}" srcOrd="10" destOrd="0" presId="urn:microsoft.com/office/officeart/2005/8/layout/bProcess2"/>
    <dgm:cxn modelId="{B22A0FBE-EE20-4160-AB70-8BBFE009AEF4}" type="presParOf" srcId="{B19FC1E2-77CB-43BD-9981-0D5A560C7880}" destId="{9A1CF1B9-3181-4440-B3C8-E1A33A764625}" srcOrd="0" destOrd="0" presId="urn:microsoft.com/office/officeart/2005/8/layout/bProcess2"/>
    <dgm:cxn modelId="{985DBA28-AFD1-466B-8C2E-F0EB021BF469}" type="presParOf" srcId="{B19FC1E2-77CB-43BD-9981-0D5A560C7880}" destId="{A0A62225-E6F0-403F-9167-4AF6C7F1589D}" srcOrd="1" destOrd="0" presId="urn:microsoft.com/office/officeart/2005/8/layout/bProcess2"/>
    <dgm:cxn modelId="{5002D94C-3B8B-45A9-A5E6-6DB6CFBD48FB}" type="presParOf" srcId="{728A1D7A-DAD1-4442-A463-10480FDCF60B}" destId="{7141E878-AA53-475E-89DA-81B250B4BD02}" srcOrd="11" destOrd="0" presId="urn:microsoft.com/office/officeart/2005/8/layout/bProcess2"/>
    <dgm:cxn modelId="{69A01595-FC13-4704-98D0-F2529731FDFA}" type="presParOf" srcId="{728A1D7A-DAD1-4442-A463-10480FDCF60B}" destId="{797368E6-2718-48FF-844A-07C6C08347C3}" srcOrd="12" destOrd="0" presId="urn:microsoft.com/office/officeart/2005/8/layout/bProcess2"/>
    <dgm:cxn modelId="{4819B548-D3BC-4862-ADD3-26C9B29073B7}" type="presParOf" srcId="{797368E6-2718-48FF-844A-07C6C08347C3}" destId="{B74324A9-6989-46D2-ACB6-F4F633CA990A}" srcOrd="0" destOrd="0" presId="urn:microsoft.com/office/officeart/2005/8/layout/bProcess2"/>
    <dgm:cxn modelId="{7BD55140-26D2-437F-A123-D65DEC569B65}" type="presParOf" srcId="{797368E6-2718-48FF-844A-07C6C08347C3}" destId="{D99EBE3F-E08A-4A6D-908C-6674B3F1A9BF}" srcOrd="1" destOrd="0" presId="urn:microsoft.com/office/officeart/2005/8/layout/bProcess2"/>
    <dgm:cxn modelId="{3C5F7495-9958-4D3B-B58A-9FC9B8BD91C3}" type="presParOf" srcId="{728A1D7A-DAD1-4442-A463-10480FDCF60B}" destId="{D4FFB6A7-7C77-4752-BECE-52BBEE71351B}" srcOrd="13" destOrd="0" presId="urn:microsoft.com/office/officeart/2005/8/layout/bProcess2"/>
    <dgm:cxn modelId="{197A84DD-2086-4CDF-AEFC-C1546004675C}" type="presParOf" srcId="{728A1D7A-DAD1-4442-A463-10480FDCF60B}" destId="{BFABB8B5-E6E5-4EAF-A70B-AAAAA1E3BF2D}" srcOrd="14" destOrd="0" presId="urn:microsoft.com/office/officeart/2005/8/layout/bProcess2"/>
    <dgm:cxn modelId="{89CCDC43-2FEC-4A54-BEC7-962002BA2125}" type="presParOf" srcId="{BFABB8B5-E6E5-4EAF-A70B-AAAAA1E3BF2D}" destId="{A46FCA39-8D32-4BC3-86FF-8BEFC448D836}" srcOrd="0" destOrd="0" presId="urn:microsoft.com/office/officeart/2005/8/layout/bProcess2"/>
    <dgm:cxn modelId="{F621A167-5AF9-4ACE-A75F-365AEDD23D95}" type="presParOf" srcId="{BFABB8B5-E6E5-4EAF-A70B-AAAAA1E3BF2D}" destId="{CE817E79-615B-48A3-BB37-1C4E22DD0A18}" srcOrd="1" destOrd="0" presId="urn:microsoft.com/office/officeart/2005/8/layout/bProcess2"/>
    <dgm:cxn modelId="{01952D46-EC3C-43AB-8DDC-EC3AE3912156}" type="presParOf" srcId="{728A1D7A-DAD1-4442-A463-10480FDCF60B}" destId="{3DD12593-BEEC-4126-97C0-6FF0560B16CD}" srcOrd="15" destOrd="0" presId="urn:microsoft.com/office/officeart/2005/8/layout/bProcess2"/>
    <dgm:cxn modelId="{1FF231B7-9A70-4118-BDB3-E14ED40202A4}" type="presParOf" srcId="{728A1D7A-DAD1-4442-A463-10480FDCF60B}" destId="{840352FF-EA6B-461D-ADD3-14EB84FA3482}" srcOrd="16" destOrd="0" presId="urn:microsoft.com/office/officeart/2005/8/layout/bProcess2"/>
    <dgm:cxn modelId="{687CBF25-22CD-4CB7-B245-A8F1425C4AD5}" type="presParOf" srcId="{840352FF-EA6B-461D-ADD3-14EB84FA3482}" destId="{723BF921-C73C-4B6A-A984-BD7EA2811722}" srcOrd="0" destOrd="0" presId="urn:microsoft.com/office/officeart/2005/8/layout/bProcess2"/>
    <dgm:cxn modelId="{B56C671F-8276-4287-A93E-276FB721FFF9}" type="presParOf" srcId="{840352FF-EA6B-461D-ADD3-14EB84FA3482}" destId="{F688558D-835C-45F9-A539-7C45A63AD735}" srcOrd="1" destOrd="0" presId="urn:microsoft.com/office/officeart/2005/8/layout/bProcess2"/>
    <dgm:cxn modelId="{FBDCB0E7-F277-4ED1-AADF-466EACE1C472}" type="presParOf" srcId="{728A1D7A-DAD1-4442-A463-10480FDCF60B}" destId="{B4C551D7-E62B-4253-9674-BCF1D6B3E56A}" srcOrd="17" destOrd="0" presId="urn:microsoft.com/office/officeart/2005/8/layout/bProcess2"/>
    <dgm:cxn modelId="{A8A5EEC5-05F7-4120-BAFB-D3762CC8331E}" type="presParOf" srcId="{728A1D7A-DAD1-4442-A463-10480FDCF60B}" destId="{40A88004-9557-45FB-B938-89A8ECCBCEFE}" srcOrd="18" destOrd="0" presId="urn:microsoft.com/office/officeart/2005/8/layout/bProcess2"/>
    <dgm:cxn modelId="{379D9E5F-068D-49EC-80F2-303722420538}" type="presParOf" srcId="{40A88004-9557-45FB-B938-89A8ECCBCEFE}" destId="{493B0AF2-A9F0-4289-AF8D-E71FC5EFE35A}" srcOrd="0" destOrd="0" presId="urn:microsoft.com/office/officeart/2005/8/layout/bProcess2"/>
    <dgm:cxn modelId="{286E2149-A88E-4F9A-BBAF-4C7B9CFE3604}" type="presParOf" srcId="{40A88004-9557-45FB-B938-89A8ECCBCEFE}" destId="{5E6DEB9E-5B49-4DE9-9DC3-69688C00B746}" srcOrd="1" destOrd="0" presId="urn:microsoft.com/office/officeart/2005/8/layout/bProcess2"/>
    <dgm:cxn modelId="{9AD6DF40-1EBC-4822-B8C5-470B986DDBEC}" type="presParOf" srcId="{728A1D7A-DAD1-4442-A463-10480FDCF60B}" destId="{14F07A9A-834D-4C9E-9E4E-136D70E90CF4}" srcOrd="19" destOrd="0" presId="urn:microsoft.com/office/officeart/2005/8/layout/bProcess2"/>
    <dgm:cxn modelId="{022F2F7F-63AE-4B08-AD7C-08226FC6BD22}" type="presParOf" srcId="{728A1D7A-DAD1-4442-A463-10480FDCF60B}" destId="{B7AB3FF7-70C2-44F1-A3AA-DCC74CADC2E2}" srcOrd="20" destOrd="0" presId="urn:microsoft.com/office/officeart/2005/8/layout/bProcess2"/>
    <dgm:cxn modelId="{FE3A23E4-F0D5-41DC-8EFA-3C985008E51E}" type="presParOf" srcId="{B7AB3FF7-70C2-44F1-A3AA-DCC74CADC2E2}" destId="{79A280EF-956A-4BC3-B399-22BFC48D6BE8}" srcOrd="0" destOrd="0" presId="urn:microsoft.com/office/officeart/2005/8/layout/bProcess2"/>
    <dgm:cxn modelId="{BB286062-E228-43EA-91C6-A824275D5143}" type="presParOf" srcId="{B7AB3FF7-70C2-44F1-A3AA-DCC74CADC2E2}" destId="{602FF1D1-D44E-46BB-844A-02DBE336A1DD}" srcOrd="1" destOrd="0" presId="urn:microsoft.com/office/officeart/2005/8/layout/bProcess2"/>
    <dgm:cxn modelId="{61C56539-5A52-42C9-B73E-49D3C1452C26}" type="presParOf" srcId="{728A1D7A-DAD1-4442-A463-10480FDCF60B}" destId="{505AEDCD-4B78-4341-885C-4CC18BE9E421}" srcOrd="21" destOrd="0" presId="urn:microsoft.com/office/officeart/2005/8/layout/bProcess2"/>
    <dgm:cxn modelId="{3BC4785E-A8C3-4A57-8D83-906721C2C61E}" type="presParOf" srcId="{728A1D7A-DAD1-4442-A463-10480FDCF60B}" destId="{114D712E-2BF0-4C99-B5E0-ED0D13B45058}" srcOrd="22" destOrd="0" presId="urn:microsoft.com/office/officeart/2005/8/layout/bProcess2"/>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4487793-2563-47B5-98E1-17B8F0E08D82}">
      <dsp:nvSpPr>
        <dsp:cNvPr id="0" name=""/>
        <dsp:cNvSpPr/>
      </dsp:nvSpPr>
      <dsp:spPr>
        <a:xfrm>
          <a:off x="367345" y="1897"/>
          <a:ext cx="863947" cy="863947"/>
        </a:xfrm>
        <a:prstGeom prst="ellipse">
          <a:avLst/>
        </a:prstGeom>
        <a:solidFill>
          <a:sysClr val="window" lastClr="FFFFFF">
            <a:hueOff val="0"/>
            <a:satOff val="0"/>
            <a:lumOff val="0"/>
            <a:alphaOff val="0"/>
          </a:sys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800100">
            <a:lnSpc>
              <a:spcPct val="90000"/>
            </a:lnSpc>
            <a:spcBef>
              <a:spcPct val="0"/>
            </a:spcBef>
            <a:spcAft>
              <a:spcPct val="35000"/>
            </a:spcAft>
            <a:buNone/>
          </a:pPr>
          <a:r>
            <a:rPr lang="en-US" sz="1800" b="1" kern="1200">
              <a:solidFill>
                <a:sysClr val="windowText" lastClr="000000">
                  <a:hueOff val="0"/>
                  <a:satOff val="0"/>
                  <a:lumOff val="0"/>
                  <a:alphaOff val="0"/>
                </a:sysClr>
              </a:solidFill>
              <a:latin typeface="Times New Roman" pitchFamily="18" charset="0"/>
              <a:ea typeface="+mn-ea"/>
              <a:cs typeface="Times New Roman" pitchFamily="18" charset="0"/>
            </a:rPr>
            <a:t>Tiger</a:t>
          </a:r>
          <a:endParaRPr lang="th-TH" sz="1800" b="1" kern="1200">
            <a:solidFill>
              <a:sysClr val="windowText" lastClr="000000">
                <a:hueOff val="0"/>
                <a:satOff val="0"/>
                <a:lumOff val="0"/>
                <a:alphaOff val="0"/>
              </a:sysClr>
            </a:solidFill>
            <a:latin typeface="Times New Roman" pitchFamily="18" charset="0"/>
            <a:ea typeface="+mn-ea"/>
            <a:cs typeface="Cordia New"/>
          </a:endParaRPr>
        </a:p>
      </dsp:txBody>
      <dsp:txXfrm>
        <a:off x="493867" y="128419"/>
        <a:ext cx="610903" cy="610903"/>
      </dsp:txXfrm>
    </dsp:sp>
    <dsp:sp modelId="{D4C441E4-A3DD-4338-951C-20C01F52FBFF}">
      <dsp:nvSpPr>
        <dsp:cNvPr id="0" name=""/>
        <dsp:cNvSpPr/>
      </dsp:nvSpPr>
      <dsp:spPr>
        <a:xfrm rot="10800000">
          <a:off x="648127" y="977402"/>
          <a:ext cx="302381" cy="236501"/>
        </a:xfrm>
        <a:prstGeom prst="triangle">
          <a:avLst/>
        </a:prstGeom>
        <a:solidFill>
          <a:srgbClr val="4F81BD">
            <a:tint val="60000"/>
            <a:hueOff val="0"/>
            <a:satOff val="0"/>
            <a:lumOff val="0"/>
            <a:alphaOff val="0"/>
          </a:srgb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sp>
    <dsp:sp modelId="{80599824-8F03-4A92-947D-D70A45193312}">
      <dsp:nvSpPr>
        <dsp:cNvPr id="0" name=""/>
        <dsp:cNvSpPr/>
      </dsp:nvSpPr>
      <dsp:spPr>
        <a:xfrm>
          <a:off x="511192" y="1312073"/>
          <a:ext cx="576252" cy="576252"/>
        </a:xfrm>
        <a:prstGeom prst="ellipse">
          <a:avLst/>
        </a:prstGeom>
        <a:solidFill>
          <a:sysClr val="window" lastClr="FFFFFF">
            <a:hueOff val="0"/>
            <a:satOff val="0"/>
            <a:lumOff val="0"/>
            <a:alphaOff val="0"/>
          </a:sys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b="1" kern="1200">
              <a:solidFill>
                <a:sysClr val="windowText" lastClr="000000">
                  <a:hueOff val="0"/>
                  <a:satOff val="0"/>
                  <a:lumOff val="0"/>
                  <a:alphaOff val="0"/>
                </a:sysClr>
              </a:solidFill>
              <a:latin typeface="Times New Roman" pitchFamily="18" charset="0"/>
              <a:ea typeface="+mn-ea"/>
              <a:cs typeface="Times New Roman" pitchFamily="18" charset="0"/>
            </a:rPr>
            <a:t>Wild animal</a:t>
          </a:r>
          <a:endParaRPr lang="th-TH" sz="1000" b="1" kern="1200">
            <a:solidFill>
              <a:sysClr val="windowText" lastClr="000000">
                <a:hueOff val="0"/>
                <a:satOff val="0"/>
                <a:lumOff val="0"/>
                <a:alphaOff val="0"/>
              </a:sysClr>
            </a:solidFill>
            <a:latin typeface="Times New Roman" pitchFamily="18" charset="0"/>
            <a:ea typeface="+mn-ea"/>
            <a:cs typeface="Cordia New"/>
          </a:endParaRPr>
        </a:p>
      </dsp:txBody>
      <dsp:txXfrm>
        <a:off x="595582" y="1396463"/>
        <a:ext cx="407472" cy="407472"/>
      </dsp:txXfrm>
    </dsp:sp>
    <dsp:sp modelId="{DC162854-9BCA-4CC3-9446-FCADE0FBF7EC}">
      <dsp:nvSpPr>
        <dsp:cNvPr id="0" name=""/>
        <dsp:cNvSpPr/>
      </dsp:nvSpPr>
      <dsp:spPr>
        <a:xfrm rot="10800000">
          <a:off x="648127" y="2071807"/>
          <a:ext cx="302381" cy="236501"/>
        </a:xfrm>
        <a:prstGeom prst="triangle">
          <a:avLst/>
        </a:prstGeom>
        <a:solidFill>
          <a:srgbClr val="4F81BD">
            <a:tint val="60000"/>
            <a:hueOff val="0"/>
            <a:satOff val="0"/>
            <a:lumOff val="0"/>
            <a:alphaOff val="0"/>
          </a:srgb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sp>
    <dsp:sp modelId="{6C40412B-FAFD-4C14-B2D2-77540AC0F537}">
      <dsp:nvSpPr>
        <dsp:cNvPr id="0" name=""/>
        <dsp:cNvSpPr/>
      </dsp:nvSpPr>
      <dsp:spPr>
        <a:xfrm>
          <a:off x="511192" y="2478402"/>
          <a:ext cx="576252" cy="576252"/>
        </a:xfrm>
        <a:prstGeom prst="ellipse">
          <a:avLst/>
        </a:prstGeom>
        <a:solidFill>
          <a:sysClr val="window" lastClr="FFFFFF">
            <a:hueOff val="0"/>
            <a:satOff val="0"/>
            <a:lumOff val="0"/>
            <a:alphaOff val="0"/>
          </a:sys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b="1" kern="1200">
              <a:solidFill>
                <a:sysClr val="windowText" lastClr="000000">
                  <a:hueOff val="0"/>
                  <a:satOff val="0"/>
                  <a:lumOff val="0"/>
                  <a:alphaOff val="0"/>
                </a:sysClr>
              </a:solidFill>
              <a:latin typeface="Times New Roman" pitchFamily="18" charset="0"/>
              <a:ea typeface="+mn-ea"/>
              <a:cs typeface="Times New Roman" pitchFamily="18" charset="0"/>
            </a:rPr>
            <a:t>Rhino</a:t>
          </a:r>
          <a:endParaRPr lang="th-TH" sz="1000" b="1" kern="1200">
            <a:solidFill>
              <a:sysClr val="windowText" lastClr="000000">
                <a:hueOff val="0"/>
                <a:satOff val="0"/>
                <a:lumOff val="0"/>
                <a:alphaOff val="0"/>
              </a:sysClr>
            </a:solidFill>
            <a:latin typeface="Times New Roman" pitchFamily="18" charset="0"/>
            <a:ea typeface="+mn-ea"/>
            <a:cs typeface="Cordia New"/>
          </a:endParaRPr>
        </a:p>
      </dsp:txBody>
      <dsp:txXfrm>
        <a:off x="595582" y="2562792"/>
        <a:ext cx="407472" cy="407472"/>
      </dsp:txXfrm>
    </dsp:sp>
    <dsp:sp modelId="{5DBD91DA-6D5A-412A-94B2-89AA49318F54}">
      <dsp:nvSpPr>
        <dsp:cNvPr id="0" name=""/>
        <dsp:cNvSpPr/>
      </dsp:nvSpPr>
      <dsp:spPr>
        <a:xfrm rot="5400000">
          <a:off x="1302781" y="2648278"/>
          <a:ext cx="302381" cy="236501"/>
        </a:xfrm>
        <a:prstGeom prst="triangle">
          <a:avLst/>
        </a:prstGeom>
        <a:solidFill>
          <a:srgbClr val="4F81BD">
            <a:tint val="60000"/>
            <a:hueOff val="0"/>
            <a:satOff val="0"/>
            <a:lumOff val="0"/>
            <a:alphaOff val="0"/>
          </a:srgb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sp>
    <dsp:sp modelId="{1D20A0A2-C737-4E78-A99B-4461BFB2AB49}">
      <dsp:nvSpPr>
        <dsp:cNvPr id="0" name=""/>
        <dsp:cNvSpPr/>
      </dsp:nvSpPr>
      <dsp:spPr>
        <a:xfrm>
          <a:off x="1807113" y="2478402"/>
          <a:ext cx="576252" cy="576252"/>
        </a:xfrm>
        <a:prstGeom prst="ellipse">
          <a:avLst/>
        </a:prstGeom>
        <a:solidFill>
          <a:sysClr val="window" lastClr="FFFFFF">
            <a:hueOff val="0"/>
            <a:satOff val="0"/>
            <a:lumOff val="0"/>
            <a:alphaOff val="0"/>
          </a:sys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b="1" kern="1200">
              <a:solidFill>
                <a:sysClr val="windowText" lastClr="000000">
                  <a:hueOff val="0"/>
                  <a:satOff val="0"/>
                  <a:lumOff val="0"/>
                  <a:alphaOff val="0"/>
                </a:sysClr>
              </a:solidFill>
              <a:latin typeface="Times New Roman" pitchFamily="18" charset="0"/>
              <a:ea typeface="+mn-ea"/>
              <a:cs typeface="Times New Roman" pitchFamily="18" charset="0"/>
            </a:rPr>
            <a:t>safari</a:t>
          </a:r>
          <a:endParaRPr lang="th-TH" sz="1000" b="1" kern="1200">
            <a:solidFill>
              <a:sysClr val="windowText" lastClr="000000">
                <a:hueOff val="0"/>
                <a:satOff val="0"/>
                <a:lumOff val="0"/>
                <a:alphaOff val="0"/>
              </a:sysClr>
            </a:solidFill>
            <a:latin typeface="Times New Roman" pitchFamily="18" charset="0"/>
            <a:ea typeface="+mn-ea"/>
            <a:cs typeface="Cordia New"/>
          </a:endParaRPr>
        </a:p>
      </dsp:txBody>
      <dsp:txXfrm>
        <a:off x="1891503" y="2562792"/>
        <a:ext cx="407472" cy="407472"/>
      </dsp:txXfrm>
    </dsp:sp>
    <dsp:sp modelId="{A6137A6D-CC0D-4004-B76E-20BCACADEE59}">
      <dsp:nvSpPr>
        <dsp:cNvPr id="0" name=""/>
        <dsp:cNvSpPr/>
      </dsp:nvSpPr>
      <dsp:spPr>
        <a:xfrm>
          <a:off x="1944048" y="2058420"/>
          <a:ext cx="302381" cy="236501"/>
        </a:xfrm>
        <a:prstGeom prst="triangle">
          <a:avLst/>
        </a:prstGeom>
        <a:solidFill>
          <a:srgbClr val="4F81BD">
            <a:tint val="60000"/>
            <a:hueOff val="0"/>
            <a:satOff val="0"/>
            <a:lumOff val="0"/>
            <a:alphaOff val="0"/>
          </a:srgb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sp>
    <dsp:sp modelId="{C5BDFE19-14D0-4A4E-AE2E-42AA64551F3A}">
      <dsp:nvSpPr>
        <dsp:cNvPr id="0" name=""/>
        <dsp:cNvSpPr/>
      </dsp:nvSpPr>
      <dsp:spPr>
        <a:xfrm>
          <a:off x="1807113" y="1312073"/>
          <a:ext cx="576252" cy="576252"/>
        </a:xfrm>
        <a:prstGeom prst="ellipse">
          <a:avLst/>
        </a:prstGeom>
        <a:solidFill>
          <a:sysClr val="window" lastClr="FFFFFF">
            <a:hueOff val="0"/>
            <a:satOff val="0"/>
            <a:lumOff val="0"/>
            <a:alphaOff val="0"/>
          </a:sys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b="1" kern="1200">
              <a:solidFill>
                <a:sysClr val="windowText" lastClr="000000">
                  <a:hueOff val="0"/>
                  <a:satOff val="0"/>
                  <a:lumOff val="0"/>
                  <a:alphaOff val="0"/>
                </a:sysClr>
              </a:solidFill>
              <a:latin typeface="Times New Roman" pitchFamily="18" charset="0"/>
              <a:ea typeface="+mn-ea"/>
              <a:cs typeface="Times New Roman" pitchFamily="18" charset="0"/>
            </a:rPr>
            <a:t>Omni vore</a:t>
          </a:r>
          <a:endParaRPr lang="th-TH" sz="1000" b="1" kern="1200">
            <a:solidFill>
              <a:sysClr val="windowText" lastClr="000000">
                <a:hueOff val="0"/>
                <a:satOff val="0"/>
                <a:lumOff val="0"/>
                <a:alphaOff val="0"/>
              </a:sysClr>
            </a:solidFill>
            <a:latin typeface="Times New Roman" pitchFamily="18" charset="0"/>
            <a:ea typeface="+mn-ea"/>
            <a:cs typeface="Cordia New"/>
          </a:endParaRPr>
        </a:p>
      </dsp:txBody>
      <dsp:txXfrm>
        <a:off x="1891503" y="1396463"/>
        <a:ext cx="407472" cy="407472"/>
      </dsp:txXfrm>
    </dsp:sp>
    <dsp:sp modelId="{F0338C53-7B77-47FA-B28F-D76EB6C6FAB0}">
      <dsp:nvSpPr>
        <dsp:cNvPr id="0" name=""/>
        <dsp:cNvSpPr/>
      </dsp:nvSpPr>
      <dsp:spPr>
        <a:xfrm>
          <a:off x="1944048" y="892091"/>
          <a:ext cx="302381" cy="236501"/>
        </a:xfrm>
        <a:prstGeom prst="triangle">
          <a:avLst/>
        </a:prstGeom>
        <a:solidFill>
          <a:srgbClr val="4F81BD">
            <a:tint val="60000"/>
            <a:hueOff val="0"/>
            <a:satOff val="0"/>
            <a:lumOff val="0"/>
            <a:alphaOff val="0"/>
          </a:srgb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sp>
    <dsp:sp modelId="{A0A62225-E6F0-403F-9167-4AF6C7F1589D}">
      <dsp:nvSpPr>
        <dsp:cNvPr id="0" name=""/>
        <dsp:cNvSpPr/>
      </dsp:nvSpPr>
      <dsp:spPr>
        <a:xfrm>
          <a:off x="1807113" y="145744"/>
          <a:ext cx="576252" cy="576252"/>
        </a:xfrm>
        <a:prstGeom prst="ellipse">
          <a:avLst/>
        </a:prstGeom>
        <a:solidFill>
          <a:sysClr val="window" lastClr="FFFFFF">
            <a:hueOff val="0"/>
            <a:satOff val="0"/>
            <a:lumOff val="0"/>
            <a:alphaOff val="0"/>
          </a:sys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b="1" kern="1200">
              <a:solidFill>
                <a:sysClr val="windowText" lastClr="000000">
                  <a:hueOff val="0"/>
                  <a:satOff val="0"/>
                  <a:lumOff val="0"/>
                  <a:alphaOff val="0"/>
                </a:sysClr>
              </a:solidFill>
              <a:latin typeface="Times New Roman" pitchFamily="18" charset="0"/>
              <a:ea typeface="+mn-ea"/>
              <a:cs typeface="Times New Roman" pitchFamily="18" charset="0"/>
            </a:rPr>
            <a:t>Giraff</a:t>
          </a:r>
          <a:endParaRPr lang="th-TH" sz="1000" b="1" kern="1200">
            <a:solidFill>
              <a:sysClr val="windowText" lastClr="000000">
                <a:hueOff val="0"/>
                <a:satOff val="0"/>
                <a:lumOff val="0"/>
                <a:alphaOff val="0"/>
              </a:sysClr>
            </a:solidFill>
            <a:latin typeface="Times New Roman" pitchFamily="18" charset="0"/>
            <a:ea typeface="+mn-ea"/>
            <a:cs typeface="Cordia New"/>
          </a:endParaRPr>
        </a:p>
      </dsp:txBody>
      <dsp:txXfrm>
        <a:off x="1891503" y="230134"/>
        <a:ext cx="407472" cy="407472"/>
      </dsp:txXfrm>
    </dsp:sp>
    <dsp:sp modelId="{7141E878-AA53-475E-89DA-81B250B4BD02}">
      <dsp:nvSpPr>
        <dsp:cNvPr id="0" name=""/>
        <dsp:cNvSpPr/>
      </dsp:nvSpPr>
      <dsp:spPr>
        <a:xfrm rot="5400000">
          <a:off x="2598702" y="315620"/>
          <a:ext cx="302381" cy="236501"/>
        </a:xfrm>
        <a:prstGeom prst="triangle">
          <a:avLst/>
        </a:prstGeom>
        <a:solidFill>
          <a:srgbClr val="4F81BD">
            <a:tint val="60000"/>
            <a:hueOff val="0"/>
            <a:satOff val="0"/>
            <a:lumOff val="0"/>
            <a:alphaOff val="0"/>
          </a:srgb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sp>
    <dsp:sp modelId="{D99EBE3F-E08A-4A6D-908C-6674B3F1A9BF}">
      <dsp:nvSpPr>
        <dsp:cNvPr id="0" name=""/>
        <dsp:cNvSpPr/>
      </dsp:nvSpPr>
      <dsp:spPr>
        <a:xfrm>
          <a:off x="3103034" y="145744"/>
          <a:ext cx="576252" cy="576252"/>
        </a:xfrm>
        <a:prstGeom prst="ellipse">
          <a:avLst/>
        </a:prstGeom>
        <a:solidFill>
          <a:sysClr val="window" lastClr="FFFFFF">
            <a:hueOff val="0"/>
            <a:satOff val="0"/>
            <a:lumOff val="0"/>
            <a:alphaOff val="0"/>
          </a:sys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b="1" kern="1200">
              <a:solidFill>
                <a:sysClr val="windowText" lastClr="000000">
                  <a:hueOff val="0"/>
                  <a:satOff val="0"/>
                  <a:lumOff val="0"/>
                  <a:alphaOff val="0"/>
                </a:sysClr>
              </a:solidFill>
              <a:latin typeface="Times New Roman" pitchFamily="18" charset="0"/>
              <a:ea typeface="+mn-ea"/>
              <a:cs typeface="Times New Roman" pitchFamily="18" charset="0"/>
            </a:rPr>
            <a:t>Zoo</a:t>
          </a:r>
          <a:endParaRPr lang="th-TH" sz="1000" b="1" kern="1200">
            <a:solidFill>
              <a:sysClr val="windowText" lastClr="000000">
                <a:hueOff val="0"/>
                <a:satOff val="0"/>
                <a:lumOff val="0"/>
                <a:alphaOff val="0"/>
              </a:sysClr>
            </a:solidFill>
            <a:latin typeface="Times New Roman" pitchFamily="18" charset="0"/>
            <a:ea typeface="+mn-ea"/>
            <a:cs typeface="Cordia New"/>
          </a:endParaRPr>
        </a:p>
      </dsp:txBody>
      <dsp:txXfrm>
        <a:off x="3187424" y="230134"/>
        <a:ext cx="407472" cy="407472"/>
      </dsp:txXfrm>
    </dsp:sp>
    <dsp:sp modelId="{D4FFB6A7-7C77-4752-BECE-52BBEE71351B}">
      <dsp:nvSpPr>
        <dsp:cNvPr id="0" name=""/>
        <dsp:cNvSpPr/>
      </dsp:nvSpPr>
      <dsp:spPr>
        <a:xfrm rot="10800000">
          <a:off x="3239969" y="905478"/>
          <a:ext cx="302381" cy="236501"/>
        </a:xfrm>
        <a:prstGeom prst="triangle">
          <a:avLst/>
        </a:prstGeom>
        <a:solidFill>
          <a:srgbClr val="4F81BD">
            <a:tint val="60000"/>
            <a:hueOff val="0"/>
            <a:satOff val="0"/>
            <a:lumOff val="0"/>
            <a:alphaOff val="0"/>
          </a:srgb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sp>
    <dsp:sp modelId="{CE817E79-615B-48A3-BB37-1C4E22DD0A18}">
      <dsp:nvSpPr>
        <dsp:cNvPr id="0" name=""/>
        <dsp:cNvSpPr/>
      </dsp:nvSpPr>
      <dsp:spPr>
        <a:xfrm>
          <a:off x="3103034" y="1312073"/>
          <a:ext cx="576252" cy="576252"/>
        </a:xfrm>
        <a:prstGeom prst="ellipse">
          <a:avLst/>
        </a:prstGeom>
        <a:solidFill>
          <a:sysClr val="window" lastClr="FFFFFF">
            <a:hueOff val="0"/>
            <a:satOff val="0"/>
            <a:lumOff val="0"/>
            <a:alphaOff val="0"/>
          </a:sys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b="1" kern="1200">
              <a:solidFill>
                <a:sysClr val="windowText" lastClr="000000">
                  <a:hueOff val="0"/>
                  <a:satOff val="0"/>
                  <a:lumOff val="0"/>
                  <a:alphaOff val="0"/>
                </a:sysClr>
              </a:solidFill>
              <a:latin typeface="Times New Roman" pitchFamily="18" charset="0"/>
              <a:ea typeface="+mn-ea"/>
              <a:cs typeface="Times New Roman" pitchFamily="18" charset="0"/>
            </a:rPr>
            <a:t>Herbi vore</a:t>
          </a:r>
          <a:endParaRPr lang="th-TH" sz="1000" b="1" kern="1200">
            <a:solidFill>
              <a:sysClr val="windowText" lastClr="000000">
                <a:hueOff val="0"/>
                <a:satOff val="0"/>
                <a:lumOff val="0"/>
                <a:alphaOff val="0"/>
              </a:sysClr>
            </a:solidFill>
            <a:latin typeface="Times New Roman" pitchFamily="18" charset="0"/>
            <a:ea typeface="+mn-ea"/>
            <a:cs typeface="Cordia New"/>
          </a:endParaRPr>
        </a:p>
      </dsp:txBody>
      <dsp:txXfrm>
        <a:off x="3187424" y="1396463"/>
        <a:ext cx="407472" cy="407472"/>
      </dsp:txXfrm>
    </dsp:sp>
    <dsp:sp modelId="{3DD12593-BEEC-4126-97C0-6FF0560B16CD}">
      <dsp:nvSpPr>
        <dsp:cNvPr id="0" name=""/>
        <dsp:cNvSpPr/>
      </dsp:nvSpPr>
      <dsp:spPr>
        <a:xfrm rot="10800000">
          <a:off x="3239969" y="2071807"/>
          <a:ext cx="302381" cy="236501"/>
        </a:xfrm>
        <a:prstGeom prst="triangle">
          <a:avLst/>
        </a:prstGeom>
        <a:solidFill>
          <a:srgbClr val="4F81BD">
            <a:tint val="60000"/>
            <a:hueOff val="0"/>
            <a:satOff val="0"/>
            <a:lumOff val="0"/>
            <a:alphaOff val="0"/>
          </a:srgb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sp>
    <dsp:sp modelId="{F688558D-835C-45F9-A539-7C45A63AD735}">
      <dsp:nvSpPr>
        <dsp:cNvPr id="0" name=""/>
        <dsp:cNvSpPr/>
      </dsp:nvSpPr>
      <dsp:spPr>
        <a:xfrm>
          <a:off x="3103034" y="2478402"/>
          <a:ext cx="576252" cy="576252"/>
        </a:xfrm>
        <a:prstGeom prst="ellipse">
          <a:avLst/>
        </a:prstGeom>
        <a:solidFill>
          <a:sysClr val="window" lastClr="FFFFFF">
            <a:hueOff val="0"/>
            <a:satOff val="0"/>
            <a:lumOff val="0"/>
            <a:alphaOff val="0"/>
          </a:sys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b="1" kern="1200">
              <a:solidFill>
                <a:sysClr val="windowText" lastClr="000000">
                  <a:hueOff val="0"/>
                  <a:satOff val="0"/>
                  <a:lumOff val="0"/>
                  <a:alphaOff val="0"/>
                </a:sysClr>
              </a:solidFill>
              <a:latin typeface="Times New Roman" pitchFamily="18" charset="0"/>
              <a:ea typeface="+mn-ea"/>
              <a:cs typeface="Times New Roman" pitchFamily="18" charset="0"/>
            </a:rPr>
            <a:t>Lion</a:t>
          </a:r>
          <a:endParaRPr lang="th-TH" sz="1000" b="1" kern="1200">
            <a:solidFill>
              <a:sysClr val="windowText" lastClr="000000">
                <a:hueOff val="0"/>
                <a:satOff val="0"/>
                <a:lumOff val="0"/>
                <a:alphaOff val="0"/>
              </a:sysClr>
            </a:solidFill>
            <a:latin typeface="Times New Roman" pitchFamily="18" charset="0"/>
            <a:ea typeface="+mn-ea"/>
            <a:cs typeface="Cordia New"/>
          </a:endParaRPr>
        </a:p>
      </dsp:txBody>
      <dsp:txXfrm>
        <a:off x="3187424" y="2562792"/>
        <a:ext cx="407472" cy="407472"/>
      </dsp:txXfrm>
    </dsp:sp>
    <dsp:sp modelId="{B4C551D7-E62B-4253-9674-BCF1D6B3E56A}">
      <dsp:nvSpPr>
        <dsp:cNvPr id="0" name=""/>
        <dsp:cNvSpPr/>
      </dsp:nvSpPr>
      <dsp:spPr>
        <a:xfrm rot="5400000">
          <a:off x="3894623" y="2648278"/>
          <a:ext cx="302381" cy="236501"/>
        </a:xfrm>
        <a:prstGeom prst="triangle">
          <a:avLst/>
        </a:prstGeom>
        <a:solidFill>
          <a:srgbClr val="4F81BD">
            <a:tint val="60000"/>
            <a:hueOff val="0"/>
            <a:satOff val="0"/>
            <a:lumOff val="0"/>
            <a:alphaOff val="0"/>
          </a:srgb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sp>
    <dsp:sp modelId="{5E6DEB9E-5B49-4DE9-9DC3-69688C00B746}">
      <dsp:nvSpPr>
        <dsp:cNvPr id="0" name=""/>
        <dsp:cNvSpPr/>
      </dsp:nvSpPr>
      <dsp:spPr>
        <a:xfrm>
          <a:off x="4398954" y="2478402"/>
          <a:ext cx="576252" cy="576252"/>
        </a:xfrm>
        <a:prstGeom prst="ellipse">
          <a:avLst/>
        </a:prstGeom>
        <a:solidFill>
          <a:sysClr val="window" lastClr="FFFFFF">
            <a:hueOff val="0"/>
            <a:satOff val="0"/>
            <a:lumOff val="0"/>
            <a:alphaOff val="0"/>
          </a:sys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b="1" kern="1200">
              <a:solidFill>
                <a:sysClr val="windowText" lastClr="000000">
                  <a:hueOff val="0"/>
                  <a:satOff val="0"/>
                  <a:lumOff val="0"/>
                  <a:alphaOff val="0"/>
                </a:sysClr>
              </a:solidFill>
              <a:latin typeface="Times New Roman" pitchFamily="18" charset="0"/>
              <a:ea typeface="+mn-ea"/>
              <a:cs typeface="Times New Roman" pitchFamily="18" charset="0"/>
            </a:rPr>
            <a:t>Jungle</a:t>
          </a:r>
          <a:endParaRPr lang="th-TH" sz="1000" b="1" kern="1200">
            <a:solidFill>
              <a:sysClr val="windowText" lastClr="000000">
                <a:hueOff val="0"/>
                <a:satOff val="0"/>
                <a:lumOff val="0"/>
                <a:alphaOff val="0"/>
              </a:sysClr>
            </a:solidFill>
            <a:latin typeface="Times New Roman" pitchFamily="18" charset="0"/>
            <a:ea typeface="+mn-ea"/>
            <a:cs typeface="Cordia New"/>
          </a:endParaRPr>
        </a:p>
      </dsp:txBody>
      <dsp:txXfrm>
        <a:off x="4483344" y="2562792"/>
        <a:ext cx="407472" cy="407472"/>
      </dsp:txXfrm>
    </dsp:sp>
    <dsp:sp modelId="{14F07A9A-834D-4C9E-9E4E-136D70E90CF4}">
      <dsp:nvSpPr>
        <dsp:cNvPr id="0" name=""/>
        <dsp:cNvSpPr/>
      </dsp:nvSpPr>
      <dsp:spPr>
        <a:xfrm>
          <a:off x="4535890" y="2058420"/>
          <a:ext cx="302381" cy="236501"/>
        </a:xfrm>
        <a:prstGeom prst="triangle">
          <a:avLst/>
        </a:prstGeom>
        <a:solidFill>
          <a:srgbClr val="4F81BD">
            <a:tint val="60000"/>
            <a:hueOff val="0"/>
            <a:satOff val="0"/>
            <a:lumOff val="0"/>
            <a:alphaOff val="0"/>
          </a:srgb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sp>
    <dsp:sp modelId="{602FF1D1-D44E-46BB-844A-02DBE336A1DD}">
      <dsp:nvSpPr>
        <dsp:cNvPr id="0" name=""/>
        <dsp:cNvSpPr/>
      </dsp:nvSpPr>
      <dsp:spPr>
        <a:xfrm>
          <a:off x="4398954" y="1312073"/>
          <a:ext cx="576252" cy="576252"/>
        </a:xfrm>
        <a:prstGeom prst="ellipse">
          <a:avLst/>
        </a:prstGeom>
        <a:solidFill>
          <a:sysClr val="window" lastClr="FFFFFF">
            <a:hueOff val="0"/>
            <a:satOff val="0"/>
            <a:lumOff val="0"/>
            <a:alphaOff val="0"/>
          </a:sys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b="1" kern="1200">
              <a:solidFill>
                <a:sysClr val="windowText" lastClr="000000">
                  <a:hueOff val="0"/>
                  <a:satOff val="0"/>
                  <a:lumOff val="0"/>
                  <a:alphaOff val="0"/>
                </a:sysClr>
              </a:solidFill>
              <a:latin typeface="Times New Roman" pitchFamily="18" charset="0"/>
              <a:ea typeface="+mn-ea"/>
              <a:cs typeface="Times New Roman" pitchFamily="18" charset="0"/>
            </a:rPr>
            <a:t>carni vore</a:t>
          </a:r>
          <a:endParaRPr lang="th-TH" sz="600" b="1" kern="1200">
            <a:solidFill>
              <a:sysClr val="windowText" lastClr="000000">
                <a:hueOff val="0"/>
                <a:satOff val="0"/>
                <a:lumOff val="0"/>
                <a:alphaOff val="0"/>
              </a:sysClr>
            </a:solidFill>
            <a:latin typeface="Times New Roman" pitchFamily="18" charset="0"/>
            <a:ea typeface="+mn-ea"/>
            <a:cs typeface="Cordia New"/>
          </a:endParaRPr>
        </a:p>
      </dsp:txBody>
      <dsp:txXfrm>
        <a:off x="4483344" y="1396463"/>
        <a:ext cx="407472" cy="407472"/>
      </dsp:txXfrm>
    </dsp:sp>
    <dsp:sp modelId="{505AEDCD-4B78-4341-885C-4CC18BE9E421}">
      <dsp:nvSpPr>
        <dsp:cNvPr id="0" name=""/>
        <dsp:cNvSpPr/>
      </dsp:nvSpPr>
      <dsp:spPr>
        <a:xfrm>
          <a:off x="4535890" y="964015"/>
          <a:ext cx="302381" cy="236501"/>
        </a:xfrm>
        <a:prstGeom prst="triangle">
          <a:avLst/>
        </a:prstGeom>
        <a:solidFill>
          <a:srgbClr val="4F81BD">
            <a:tint val="60000"/>
            <a:hueOff val="0"/>
            <a:satOff val="0"/>
            <a:lumOff val="0"/>
            <a:alphaOff val="0"/>
          </a:srgb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sp>
    <dsp:sp modelId="{114D712E-2BF0-4C99-B5E0-ED0D13B45058}">
      <dsp:nvSpPr>
        <dsp:cNvPr id="0" name=""/>
        <dsp:cNvSpPr/>
      </dsp:nvSpPr>
      <dsp:spPr>
        <a:xfrm>
          <a:off x="4255107" y="1897"/>
          <a:ext cx="863947" cy="863947"/>
        </a:xfrm>
        <a:prstGeom prst="ellipse">
          <a:avLst/>
        </a:prstGeom>
        <a:solidFill>
          <a:sysClr val="window" lastClr="FFFFFF">
            <a:hueOff val="0"/>
            <a:satOff val="0"/>
            <a:lumOff val="0"/>
            <a:alphaOff val="0"/>
          </a:sys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800100">
            <a:lnSpc>
              <a:spcPct val="90000"/>
            </a:lnSpc>
            <a:spcBef>
              <a:spcPct val="0"/>
            </a:spcBef>
            <a:spcAft>
              <a:spcPct val="35000"/>
            </a:spcAft>
            <a:buNone/>
          </a:pPr>
          <a:r>
            <a:rPr lang="en-US" sz="1800" b="1" kern="1200">
              <a:solidFill>
                <a:sysClr val="windowText" lastClr="000000">
                  <a:hueOff val="0"/>
                  <a:satOff val="0"/>
                  <a:lumOff val="0"/>
                  <a:alphaOff val="0"/>
                </a:sysClr>
              </a:solidFill>
              <a:latin typeface="Times New Roman" pitchFamily="18" charset="0"/>
              <a:ea typeface="+mn-ea"/>
              <a:cs typeface="Times New Roman" pitchFamily="18" charset="0"/>
            </a:rPr>
            <a:t>Tiger</a:t>
          </a:r>
          <a:endParaRPr lang="th-TH" sz="600" b="1" kern="1200">
            <a:solidFill>
              <a:sysClr val="windowText" lastClr="000000">
                <a:hueOff val="0"/>
                <a:satOff val="0"/>
                <a:lumOff val="0"/>
                <a:alphaOff val="0"/>
              </a:sysClr>
            </a:solidFill>
            <a:latin typeface="Times New Roman" pitchFamily="18" charset="0"/>
            <a:ea typeface="+mn-ea"/>
            <a:cs typeface="Cordia New"/>
          </a:endParaRPr>
        </a:p>
      </dsp:txBody>
      <dsp:txXfrm>
        <a:off x="4381629" y="128419"/>
        <a:ext cx="610903" cy="610903"/>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2">
  <dgm:title val=""/>
  <dgm:desc val=""/>
  <dgm:catLst>
    <dgm:cat type="process" pri="24000"/>
  </dgm:catLst>
  <dgm:sampData>
    <dgm:dataModel>
      <dgm:ptLst>
        <dgm:pt modelId="0" type="doc"/>
        <dgm:pt modelId="1">
          <dgm:prSet phldr="1"/>
        </dgm:pt>
        <dgm:pt modelId="2">
          <dgm:prSet phldr="1"/>
        </dgm:pt>
        <dgm:pt modelId="3">
          <dgm:prSet phldr="1"/>
        </dgm:pt>
        <dgm:pt modelId="4">
          <dgm:prSet phldr="1"/>
        </dgm:pt>
        <dgm:pt modelId="5">
          <dgm:prSet phldr="1"/>
        </dgm:pt>
        <dgm:pt modelId="6">
          <dgm:prSet phldr="1"/>
        </dgm:pt>
        <dgm:pt modelId="7">
          <dgm:prSet phldr="1"/>
        </dgm:pt>
        <dgm:pt modelId="8">
          <dgm:prSet phldr="1"/>
        </dgm:pt>
        <dgm:pt modelId="9">
          <dgm:prSet phldr="1"/>
        </dgm:pt>
      </dgm:ptLst>
      <dgm:cxnLst>
        <dgm:cxn modelId="10" srcId="0" destId="1" srcOrd="0" destOrd="0"/>
        <dgm:cxn modelId="11" srcId="0" destId="2" srcOrd="1" destOrd="0"/>
        <dgm:cxn modelId="12" srcId="0" destId="3" srcOrd="2" destOrd="0"/>
        <dgm:cxn modelId="13" srcId="0" destId="4" srcOrd="3" destOrd="0"/>
        <dgm:cxn modelId="14" srcId="0" destId="5" srcOrd="4" destOrd="0"/>
        <dgm:cxn modelId="15" srcId="0" destId="6" srcOrd="5" destOrd="0"/>
        <dgm:cxn modelId="16" srcId="0" destId="7" srcOrd="6" destOrd="0"/>
        <dgm:cxn modelId="17" srcId="0" destId="8" srcOrd="7" destOrd="0"/>
        <dgm:cxn modelId="18" srcId="0" destId="9" srcOrd="8"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dgm:varLst>
    <dgm:choose name="Name0">
      <dgm:if name="Name1" func="var" arg="dir" op="equ" val="norm">
        <dgm:alg type="snake">
          <dgm:param type="grDir" val="tL"/>
          <dgm:param type="flowDir" val="col"/>
          <dgm:param type="contDir" val="revDir"/>
        </dgm:alg>
      </dgm:if>
      <dgm:else name="Name2">
        <dgm:alg type="snake">
          <dgm:param type="grDir" val="tR"/>
          <dgm:param type="flowDir" val="col"/>
          <dgm:param type="contDir" val="revDir"/>
        </dgm:alg>
      </dgm:else>
    </dgm:choose>
    <dgm:shape xmlns:r="http://schemas.openxmlformats.org/officeDocument/2006/relationships" r:blip="">
      <dgm:adjLst/>
    </dgm:shape>
    <dgm:presOf/>
    <dgm:constrLst>
      <dgm:constr type="w" for="ch" forName="firstNode" refType="w"/>
      <dgm:constr type="w" for="ch" forName="lastNode" refType="w" refFor="ch" refForName="firstNode" op="equ"/>
      <dgm:constr type="w" for="ch" forName="middleNode" refType="w" refFor="ch" refForName="firstNode" op="equ"/>
      <dgm:constr type="h" for="ch" ptType="sibTrans" refType="w" refFor="ch" refForName="middleNode" op="equ" fact="0.35"/>
      <dgm:constr type="sp" refType="w" refFor="ch" refForName="middleNode" fact="0.5"/>
      <dgm:constr type="connDist" for="des" ptType="sibTrans" op="equ"/>
      <dgm:constr type="primFontSz" for="ch" forName="firstNode" val="65"/>
      <dgm:constr type="primFontSz" for="ch" forName="lastNode" refType="primFontSz" refFor="ch" refForName="firstNode" op="equ"/>
      <dgm:constr type="primFontSz" for="des" forName="shape" val="65"/>
      <dgm:constr type="primFontSz" for="des" forName="shape" refType="primFontSz" refFor="ch" refForName="firstNode" op="lte"/>
      <dgm:constr type="primFontSz" for="des" forName="shape" refType="primFontSz" refFor="ch" refForName="lastNode" op="lte"/>
    </dgm:constrLst>
    <dgm:ruleLst/>
    <dgm:forEach name="Name3" axis="ch" ptType="node">
      <dgm:choose name="Name4">
        <dgm:if name="Name5" axis="self" ptType="node" func="pos" op="equ" val="1">
          <dgm:layoutNode name="first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if>
        <dgm:if name="Name6" axis="self" ptType="node" func="revPos" op="equ" val="1">
          <dgm:layoutNode name="last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if>
        <dgm:else name="Name7">
          <dgm:layoutNode name="middleNode">
            <dgm:alg type="composite"/>
            <dgm:shape xmlns:r="http://schemas.openxmlformats.org/officeDocument/2006/relationships" r:blip="">
              <dgm:adjLst/>
            </dgm:shape>
            <dgm:presOf/>
            <dgm:constrLst>
              <dgm:constr type="h" refType="w"/>
              <dgm:constr type="w" for="ch" forName="padding" refType="w"/>
              <dgm:constr type="h" for="ch" forName="padding" refType="h"/>
              <dgm:constr type="w" for="ch" forName="shape" refType="w" fact="0.667"/>
              <dgm:constr type="h" for="ch" forName="shape" refType="h" fact="0.667"/>
              <dgm:constr type="ctrX" for="ch" forName="shape" refType="w" fact="0.5"/>
              <dgm:constr type="ctrY" for="ch" forName="shape" refType="h" fact="0.5"/>
            </dgm:constrLst>
            <dgm:ruleLst/>
            <dgm:layoutNode name="padding">
              <dgm:alg type="sp"/>
              <dgm:shape xmlns:r="http://schemas.openxmlformats.org/officeDocument/2006/relationships" type="ellipse" r:blip="" hideGeom="1">
                <dgm:adjLst/>
              </dgm:shape>
              <dgm:presOf/>
              <dgm:constrLst/>
              <dgm:ruleLst/>
            </dgm:layoutNode>
            <dgm:layoutNode name="shap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else>
      </dgm:choose>
      <dgm:forEach name="Name8" axis="followSib" ptType="sibTrans" cnt="1">
        <dgm:layoutNode name="sibTrans">
          <dgm:choose name="Name9">
            <dgm:if name="Name10" func="var" arg="dir" op="equ" val="norm">
              <dgm:choose name="Name11">
                <dgm:if name="Name12" axis="self" ptType="sibTrans" func="pos" op="equ" val="1">
                  <dgm:alg type="conn">
                    <dgm:param type="begPts" val="auto"/>
                    <dgm:param type="endPts" val="auto"/>
                    <dgm:param type="srcNode" val="firstNode"/>
                    <dgm:param type="dstNode" val="shape"/>
                  </dgm:alg>
                </dgm:if>
                <dgm:if name="Name13" axis="self" ptType="sibTrans" func="revPos" op="equ" val="1">
                  <dgm:alg type="conn">
                    <dgm:param type="begPts" val="auto"/>
                    <dgm:param type="endPts" val="auto"/>
                    <dgm:param type="srcNode" val="shape"/>
                    <dgm:param type="dstNode" val="lastNode"/>
                  </dgm:alg>
                </dgm:if>
                <dgm:else name="Name14">
                  <dgm:alg type="conn">
                    <dgm:param type="begPts" val="auto"/>
                    <dgm:param type="endPts" val="auto"/>
                    <dgm:param type="srcNode" val="shape"/>
                    <dgm:param type="dstNode" val="shape"/>
                  </dgm:alg>
                </dgm:else>
              </dgm:choose>
            </dgm:if>
            <dgm:else name="Name15">
              <dgm:choose name="Name16">
                <dgm:if name="Name17" axis="self" ptType="sibTrans" func="pos" op="equ" val="1">
                  <dgm:alg type="conn">
                    <dgm:param type="begPts" val="auto"/>
                    <dgm:param type="endPts" val="auto"/>
                    <dgm:param type="srcNode" val="firstNode"/>
                    <dgm:param type="dstNode" val="shape"/>
                  </dgm:alg>
                </dgm:if>
                <dgm:if name="Name18" axis="self" ptType="sibTrans" func="revPos" op="equ" val="1">
                  <dgm:alg type="conn">
                    <dgm:param type="begPts" val="auto"/>
                    <dgm:param type="endPts" val="auto"/>
                    <dgm:param type="srcNode" val="shape"/>
                    <dgm:param type="dstNode" val="lastNode"/>
                  </dgm:alg>
                </dgm:if>
                <dgm:else name="Name19">
                  <dgm:alg type="conn">
                    <dgm:param type="begPts" val="auto"/>
                    <dgm:param type="endPts" val="auto"/>
                    <dgm:param type="srcNode" val="shape"/>
                    <dgm:param type="dstNode" val="shape"/>
                  </dgm:alg>
                </dgm:else>
              </dgm:choose>
            </dgm:else>
          </dgm:choose>
          <dgm:shape xmlns:r="http://schemas.openxmlformats.org/officeDocument/2006/relationships" rot="90" type="triangle" r:blip="">
            <dgm:adjLst/>
          </dgm:shape>
          <dgm:presOf axis="self"/>
          <dgm:constrLst>
            <dgm:constr type="w" refType="h"/>
            <dgm:constr type="connDist"/>
            <dgm:constr type="begPad" refType="connDist" fact="0.25"/>
            <dgm:constr type="endPad" refType="connDist" fact="0.22"/>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3249</Words>
  <Characters>18524</Characters>
  <Application>Microsoft Office Word</Application>
  <DocSecurity>0</DocSecurity>
  <Lines>154</Lines>
  <Paragraphs>43</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21730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POO Poo</cp:lastModifiedBy>
  <cp:revision>2</cp:revision>
  <dcterms:created xsi:type="dcterms:W3CDTF">2021-12-11T13:29:00Z</dcterms:created>
  <dcterms:modified xsi:type="dcterms:W3CDTF">2021-12-11T13:29:00Z</dcterms:modified>
</cp:coreProperties>
</file>